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E8035E" w14:paraId="193409DC" w14:textId="77777777" w:rsidTr="000F0DD8">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25B38B96" w14:textId="1A983CA1" w:rsidR="00E8035E" w:rsidRDefault="00E8035E">
            <w:pPr>
              <w:spacing w:after="0" w:line="240" w:lineRule="auto"/>
              <w:jc w:val="center"/>
              <w:rPr>
                <w:rFonts w:ascii="Tw Cen MT" w:hAnsi="Tw Cen MT"/>
                <w:b/>
                <w:sz w:val="28"/>
                <w:szCs w:val="28"/>
                <w:lang w:val="en-IN"/>
              </w:rPr>
            </w:pPr>
            <w:r>
              <w:rPr>
                <w:rFonts w:ascii="Tw Cen MT" w:hAnsi="Tw Cen MT"/>
                <w:b/>
                <w:sz w:val="28"/>
                <w:szCs w:val="28"/>
              </w:rPr>
              <w:t xml:space="preserve">Subject Code </w:t>
            </w:r>
            <w:r w:rsidR="00F531A1">
              <w:rPr>
                <w:rFonts w:ascii="Tw Cen MT" w:hAnsi="Tw Cen MT"/>
                <w:b/>
                <w:sz w:val="28"/>
                <w:szCs w:val="28"/>
              </w:rPr>
              <w:t>22</w:t>
            </w:r>
            <w:r w:rsidR="00724226">
              <w:rPr>
                <w:rFonts w:ascii="Tw Cen MT" w:hAnsi="Tw Cen MT"/>
                <w:b/>
                <w:sz w:val="28"/>
                <w:szCs w:val="28"/>
              </w:rPr>
              <w:t>PC1ME101</w:t>
            </w:r>
          </w:p>
        </w:tc>
        <w:tc>
          <w:tcPr>
            <w:tcW w:w="958" w:type="dxa"/>
            <w:tcBorders>
              <w:top w:val="nil"/>
              <w:left w:val="single" w:sz="4" w:space="0" w:color="auto"/>
              <w:bottom w:val="nil"/>
              <w:right w:val="nil"/>
            </w:tcBorders>
          </w:tcPr>
          <w:p w14:paraId="73FEBD39" w14:textId="77777777" w:rsidR="00E8035E" w:rsidRDefault="00E8035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0EAE3BB5" w14:textId="77777777" w:rsidR="00E8035E" w:rsidRDefault="00E8035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4D3535F1" w14:textId="77777777" w:rsidR="00E8035E" w:rsidRDefault="00E8035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D633851" w14:textId="77777777" w:rsidR="00E8035E" w:rsidRDefault="00E8035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32744621" w14:textId="77777777" w:rsidR="00E8035E" w:rsidRDefault="00E8035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31B33D80" w14:textId="77777777" w:rsidR="00E8035E" w:rsidRDefault="00E8035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444B255A" w14:textId="77777777" w:rsidR="00E8035E" w:rsidRDefault="00E8035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11E4BCF9" w14:textId="77777777" w:rsidR="00E8035E" w:rsidRDefault="00E8035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F3256AE" w14:textId="1A0A9780" w:rsidR="00E8035E" w:rsidRDefault="00F531A1">
            <w:pPr>
              <w:spacing w:after="0" w:line="240" w:lineRule="auto"/>
              <w:jc w:val="center"/>
              <w:rPr>
                <w:rFonts w:ascii="Tw Cen MT" w:hAnsi="Tw Cen MT"/>
                <w:b/>
                <w:sz w:val="26"/>
                <w:szCs w:val="26"/>
                <w:lang w:val="en-IN"/>
              </w:rPr>
            </w:pPr>
            <w:r>
              <w:rPr>
                <w:rFonts w:ascii="Tw Cen MT" w:hAnsi="Tw Cen MT"/>
                <w:b/>
                <w:sz w:val="40"/>
                <w:szCs w:val="26"/>
              </w:rPr>
              <w:t>R22</w:t>
            </w:r>
          </w:p>
        </w:tc>
      </w:tr>
    </w:tbl>
    <w:p w14:paraId="7C6AFCAF" w14:textId="77777777" w:rsidR="00E8035E" w:rsidRDefault="00E8035E" w:rsidP="00E8035E">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2F6CB585" w14:textId="77777777" w:rsidR="00E8035E" w:rsidRDefault="00E8035E" w:rsidP="00E8035E">
      <w:pPr>
        <w:spacing w:after="0" w:line="240" w:lineRule="auto"/>
        <w:jc w:val="center"/>
        <w:rPr>
          <w:rFonts w:ascii="Tw Cen MT" w:hAnsi="Tw Cen MT"/>
          <w:sz w:val="26"/>
          <w:szCs w:val="26"/>
        </w:rPr>
      </w:pPr>
      <w:r>
        <w:rPr>
          <w:rFonts w:ascii="Tw Cen MT" w:hAnsi="Tw Cen MT"/>
          <w:sz w:val="26"/>
          <w:szCs w:val="26"/>
        </w:rPr>
        <w:t>(AUTONOMOUS)</w:t>
      </w:r>
    </w:p>
    <w:p w14:paraId="787C712D" w14:textId="454C65F5" w:rsidR="00E8035E" w:rsidRDefault="002E71F0" w:rsidP="00E8035E">
      <w:pPr>
        <w:spacing w:after="0" w:line="240" w:lineRule="auto"/>
        <w:jc w:val="center"/>
        <w:rPr>
          <w:rFonts w:ascii="Tw Cen MT" w:hAnsi="Tw Cen MT"/>
          <w:sz w:val="24"/>
          <w:szCs w:val="26"/>
        </w:rPr>
      </w:pPr>
      <w:r>
        <w:rPr>
          <w:rFonts w:ascii="Tw Cen MT" w:hAnsi="Tw Cen MT"/>
          <w:sz w:val="28"/>
          <w:szCs w:val="26"/>
        </w:rPr>
        <w:t>B.Tech. I Year I Semester Regular Examinations, January 2024</w:t>
      </w:r>
    </w:p>
    <w:p w14:paraId="590EBE96" w14:textId="59FF76A1" w:rsidR="00E8035E" w:rsidRDefault="00724226" w:rsidP="00E8035E">
      <w:pPr>
        <w:spacing w:after="0" w:line="240" w:lineRule="auto"/>
        <w:jc w:val="center"/>
        <w:rPr>
          <w:rFonts w:ascii="Tw Cen MT" w:hAnsi="Tw Cen MT"/>
          <w:b/>
          <w:sz w:val="28"/>
          <w:szCs w:val="24"/>
        </w:rPr>
      </w:pPr>
      <w:r>
        <w:rPr>
          <w:rFonts w:ascii="Tw Cen MT" w:hAnsi="Tw Cen MT"/>
          <w:b/>
          <w:sz w:val="28"/>
          <w:szCs w:val="24"/>
        </w:rPr>
        <w:t>FUNDAMENTALS OF MANUFACTURING PROCESS</w:t>
      </w:r>
      <w:r w:rsidR="00A8169E">
        <w:rPr>
          <w:rFonts w:ascii="Tw Cen MT" w:hAnsi="Tw Cen MT"/>
          <w:b/>
          <w:sz w:val="28"/>
          <w:szCs w:val="24"/>
        </w:rPr>
        <w:t>ES</w:t>
      </w:r>
    </w:p>
    <w:p w14:paraId="25B2686B" w14:textId="6BF9325A" w:rsidR="00E8035E" w:rsidRDefault="00E8035E" w:rsidP="00E8035E">
      <w:pPr>
        <w:spacing w:after="0" w:line="240" w:lineRule="auto"/>
        <w:jc w:val="center"/>
        <w:rPr>
          <w:rFonts w:ascii="Tw Cen MT" w:hAnsi="Tw Cen MT"/>
          <w:sz w:val="26"/>
          <w:szCs w:val="26"/>
        </w:rPr>
      </w:pPr>
      <w:r>
        <w:rPr>
          <w:rFonts w:ascii="Tw Cen MT" w:hAnsi="Tw Cen MT"/>
          <w:sz w:val="26"/>
          <w:szCs w:val="26"/>
        </w:rPr>
        <w:t>(</w:t>
      </w:r>
      <w:r w:rsidR="00724226">
        <w:rPr>
          <w:rFonts w:ascii="Tw Cen MT" w:hAnsi="Tw Cen MT"/>
          <w:sz w:val="26"/>
          <w:szCs w:val="26"/>
        </w:rPr>
        <w:t>ME</w:t>
      </w:r>
      <w:r w:rsidR="00B15CDF">
        <w:rPr>
          <w:rFonts w:ascii="Tw Cen MT" w:hAnsi="Tw Cen MT"/>
          <w:sz w:val="26"/>
          <w:szCs w:val="26"/>
        </w:rPr>
        <w:t>)</w:t>
      </w:r>
    </w:p>
    <w:p w14:paraId="485CA83D" w14:textId="69528F6F" w:rsidR="00E8035E" w:rsidRDefault="00E8035E" w:rsidP="00E8035E">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r>
      <w:r w:rsidR="000A6449">
        <w:rPr>
          <w:rFonts w:ascii="Tw Cen MT" w:hAnsi="Tw Cen MT" w:cs="Arial"/>
          <w:b/>
          <w:sz w:val="26"/>
          <w:szCs w:val="26"/>
          <w:lang w:eastAsia="en-IN"/>
        </w:rPr>
        <w:t xml:space="preserve">      </w:t>
      </w:r>
      <w:r>
        <w:rPr>
          <w:rFonts w:ascii="Tw Cen MT" w:hAnsi="Tw Cen MT" w:cs="Arial"/>
          <w:b/>
          <w:sz w:val="26"/>
          <w:szCs w:val="26"/>
          <w:lang w:eastAsia="en-IN"/>
        </w:rPr>
        <w:t xml:space="preserve">Max. Marks: </w:t>
      </w:r>
      <w:r w:rsidR="00F531A1">
        <w:rPr>
          <w:rFonts w:ascii="Tw Cen MT" w:hAnsi="Tw Cen MT" w:cs="Arial"/>
          <w:b/>
          <w:sz w:val="26"/>
          <w:szCs w:val="26"/>
          <w:lang w:eastAsia="en-IN"/>
        </w:rPr>
        <w:t>6</w:t>
      </w:r>
      <w:r>
        <w:rPr>
          <w:rFonts w:ascii="Tw Cen MT" w:hAnsi="Tw Cen MT" w:cs="Arial"/>
          <w:b/>
          <w:sz w:val="26"/>
          <w:szCs w:val="26"/>
          <w:lang w:eastAsia="en-IN"/>
        </w:rPr>
        <w:t>0</w:t>
      </w:r>
    </w:p>
    <w:p w14:paraId="097A5468" w14:textId="77777777" w:rsidR="00B415EE" w:rsidRDefault="00B415EE" w:rsidP="00B415EE">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504C145" w14:textId="77777777" w:rsidR="00B415EE" w:rsidRDefault="00B415EE" w:rsidP="00B415EE">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12774358" w14:textId="5F0AFAD9" w:rsidR="00B415EE" w:rsidRDefault="00B415EE" w:rsidP="00B415EE">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r>
        <w:rPr>
          <w:rFonts w:ascii="Tw Cen MT" w:hAnsi="Tw Cen MT" w:cs="Arial"/>
          <w:b/>
          <w:sz w:val="24"/>
          <w:lang w:eastAsia="en-IN"/>
        </w:rPr>
        <w:tab/>
      </w:r>
    </w:p>
    <w:p w14:paraId="753953AA" w14:textId="7B2CC7AB" w:rsidR="003034D3" w:rsidRPr="00FB6C60" w:rsidRDefault="008619BA" w:rsidP="00FB6C60">
      <w:pPr>
        <w:spacing w:after="0" w:line="240" w:lineRule="auto"/>
        <w:jc w:val="center"/>
        <w:rPr>
          <w:rFonts w:ascii="Times New Roman" w:eastAsia="Calibri" w:hAnsi="Times New Roman" w:cs="Times New Roman"/>
          <w:b/>
          <w:u w:val="single"/>
        </w:rPr>
      </w:pPr>
      <w:r w:rsidRPr="00FB6C60">
        <w:rPr>
          <w:rFonts w:ascii="Times New Roman" w:eastAsia="Calibri" w:hAnsi="Times New Roman" w:cs="Times New Roman"/>
          <w:b/>
          <w:u w:val="single"/>
        </w:rPr>
        <w:t>PAR</w:t>
      </w:r>
      <w:r w:rsidR="003034D3" w:rsidRPr="00FB6C60">
        <w:rPr>
          <w:rFonts w:ascii="Times New Roman" w:eastAsia="Calibri" w:hAnsi="Times New Roman" w:cs="Times New Roman"/>
          <w:b/>
          <w:u w:val="single"/>
        </w:rPr>
        <w:t>T-</w:t>
      </w:r>
      <w:r w:rsidRPr="00FB6C60">
        <w:rPr>
          <w:rFonts w:ascii="Times New Roman" w:eastAsia="Calibri" w:hAnsi="Times New Roman" w:cs="Times New Roman"/>
          <w:b/>
          <w:u w:val="single"/>
        </w:rPr>
        <w:t>A</w:t>
      </w:r>
    </w:p>
    <w:p w14:paraId="6F14EC68" w14:textId="25433C39" w:rsidR="008619BA" w:rsidRPr="00FB6C60" w:rsidRDefault="008619BA" w:rsidP="003034D3">
      <w:pPr>
        <w:pStyle w:val="ListParagraph"/>
        <w:spacing w:after="0" w:line="240" w:lineRule="auto"/>
        <w:ind w:left="360"/>
        <w:jc w:val="right"/>
        <w:rPr>
          <w:rFonts w:ascii="Times New Roman" w:hAnsi="Times New Roman" w:cs="Times New Roman"/>
          <w:b/>
          <w:lang w:eastAsia="en-IN"/>
        </w:rPr>
      </w:pPr>
      <w:r w:rsidRPr="00FB6C60">
        <w:rPr>
          <w:rFonts w:ascii="Times New Roman" w:eastAsia="Calibri" w:hAnsi="Times New Roman" w:cs="Times New Roman"/>
          <w:b/>
        </w:rPr>
        <w:t>5X2=</w:t>
      </w:r>
      <w:r w:rsidR="00FB6C60">
        <w:rPr>
          <w:rFonts w:ascii="Times New Roman" w:eastAsia="Calibri" w:hAnsi="Times New Roman" w:cs="Times New Roman"/>
          <w:b/>
        </w:rPr>
        <w:t>1</w:t>
      </w:r>
      <w:r w:rsidRPr="00FB6C60">
        <w:rPr>
          <w:rFonts w:ascii="Times New Roman" w:eastAsia="Calibri" w:hAnsi="Times New Roman" w:cs="Times New Roman"/>
          <w:b/>
        </w:rPr>
        <w:t>0</w:t>
      </w:r>
      <w:r w:rsidR="003034D3" w:rsidRPr="00FB6C60">
        <w:rPr>
          <w:rFonts w:ascii="Times New Roman" w:eastAsia="Calibri" w:hAnsi="Times New Roman" w:cs="Times New Roman"/>
          <w:b/>
        </w:rPr>
        <w:t>M</w:t>
      </w:r>
    </w:p>
    <w:tbl>
      <w:tblPr>
        <w:tblStyle w:val="TableGrid"/>
        <w:tblW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995"/>
        <w:gridCol w:w="567"/>
        <w:gridCol w:w="851"/>
        <w:gridCol w:w="850"/>
      </w:tblGrid>
      <w:tr w:rsidR="00FB6C60" w:rsidRPr="00FB6C60" w14:paraId="60F5C34B" w14:textId="77777777" w:rsidTr="00F31ECB">
        <w:tc>
          <w:tcPr>
            <w:tcW w:w="902" w:type="dxa"/>
          </w:tcPr>
          <w:p w14:paraId="08B82746" w14:textId="77777777" w:rsidR="00FB6C60" w:rsidRPr="00FB6C60" w:rsidRDefault="00FB6C60" w:rsidP="00FB6C60">
            <w:pPr>
              <w:pStyle w:val="ListParagraph"/>
              <w:numPr>
                <w:ilvl w:val="0"/>
                <w:numId w:val="16"/>
              </w:numPr>
              <w:spacing w:after="0" w:line="240" w:lineRule="auto"/>
              <w:contextualSpacing w:val="0"/>
              <w:rPr>
                <w:rFonts w:ascii="Times New Roman" w:hAnsi="Times New Roman" w:cs="Times New Roman"/>
              </w:rPr>
            </w:pPr>
          </w:p>
        </w:tc>
        <w:tc>
          <w:tcPr>
            <w:tcW w:w="7995" w:type="dxa"/>
          </w:tcPr>
          <w:p w14:paraId="1BC75983" w14:textId="4CB395A1"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Define a Gating system.</w:t>
            </w:r>
          </w:p>
        </w:tc>
        <w:tc>
          <w:tcPr>
            <w:tcW w:w="567" w:type="dxa"/>
          </w:tcPr>
          <w:p w14:paraId="49C1A917" w14:textId="77777777"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2M</w:t>
            </w:r>
          </w:p>
        </w:tc>
        <w:tc>
          <w:tcPr>
            <w:tcW w:w="851" w:type="dxa"/>
          </w:tcPr>
          <w:p w14:paraId="2580C188" w14:textId="31644608"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CO-1</w:t>
            </w:r>
          </w:p>
        </w:tc>
        <w:tc>
          <w:tcPr>
            <w:tcW w:w="850" w:type="dxa"/>
          </w:tcPr>
          <w:p w14:paraId="578D40A4" w14:textId="2A96D0B9"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BL-1</w:t>
            </w:r>
          </w:p>
        </w:tc>
      </w:tr>
      <w:tr w:rsidR="00FB6C60" w:rsidRPr="00FB6C60" w14:paraId="00FA14CD" w14:textId="77777777" w:rsidTr="00F31ECB">
        <w:tc>
          <w:tcPr>
            <w:tcW w:w="902" w:type="dxa"/>
          </w:tcPr>
          <w:p w14:paraId="4F520DC7" w14:textId="77777777" w:rsidR="00FB6C60" w:rsidRPr="00FB6C60" w:rsidRDefault="00FB6C60" w:rsidP="00FB6C60">
            <w:pPr>
              <w:pStyle w:val="ListParagraph"/>
              <w:numPr>
                <w:ilvl w:val="0"/>
                <w:numId w:val="16"/>
              </w:numPr>
              <w:spacing w:after="0" w:line="240" w:lineRule="auto"/>
              <w:contextualSpacing w:val="0"/>
              <w:rPr>
                <w:rFonts w:ascii="Times New Roman" w:hAnsi="Times New Roman" w:cs="Times New Roman"/>
              </w:rPr>
            </w:pPr>
          </w:p>
        </w:tc>
        <w:tc>
          <w:tcPr>
            <w:tcW w:w="7995" w:type="dxa"/>
          </w:tcPr>
          <w:p w14:paraId="19E77CF6" w14:textId="6F8DE133"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List the elements of a gas welding system.</w:t>
            </w:r>
          </w:p>
        </w:tc>
        <w:tc>
          <w:tcPr>
            <w:tcW w:w="567" w:type="dxa"/>
          </w:tcPr>
          <w:p w14:paraId="60B1B1E5" w14:textId="77777777"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2M</w:t>
            </w:r>
          </w:p>
        </w:tc>
        <w:tc>
          <w:tcPr>
            <w:tcW w:w="851" w:type="dxa"/>
          </w:tcPr>
          <w:p w14:paraId="1C0297CD" w14:textId="75F0EA72"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CO-2</w:t>
            </w:r>
          </w:p>
        </w:tc>
        <w:tc>
          <w:tcPr>
            <w:tcW w:w="850" w:type="dxa"/>
          </w:tcPr>
          <w:p w14:paraId="2A8665BF" w14:textId="748F0C70"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BL-1</w:t>
            </w:r>
          </w:p>
        </w:tc>
      </w:tr>
      <w:tr w:rsidR="00FB6C60" w:rsidRPr="00FB6C60" w14:paraId="30A27DEB" w14:textId="77777777" w:rsidTr="00F31ECB">
        <w:tc>
          <w:tcPr>
            <w:tcW w:w="902" w:type="dxa"/>
          </w:tcPr>
          <w:p w14:paraId="14FCA9BB" w14:textId="77777777" w:rsidR="00FB6C60" w:rsidRPr="00FB6C60" w:rsidRDefault="00FB6C60" w:rsidP="00FB6C60">
            <w:pPr>
              <w:pStyle w:val="ListParagraph"/>
              <w:numPr>
                <w:ilvl w:val="0"/>
                <w:numId w:val="16"/>
              </w:numPr>
              <w:spacing w:after="0" w:line="240" w:lineRule="auto"/>
              <w:contextualSpacing w:val="0"/>
              <w:rPr>
                <w:rFonts w:ascii="Times New Roman" w:hAnsi="Times New Roman" w:cs="Times New Roman"/>
              </w:rPr>
            </w:pPr>
          </w:p>
        </w:tc>
        <w:tc>
          <w:tcPr>
            <w:tcW w:w="7995" w:type="dxa"/>
          </w:tcPr>
          <w:p w14:paraId="3C0839AF" w14:textId="4B3347EC" w:rsidR="00FB6C60" w:rsidRPr="00FB6C60" w:rsidRDefault="00FB6C60" w:rsidP="00FB6C60">
            <w:pPr>
              <w:spacing w:after="0" w:line="240" w:lineRule="auto"/>
              <w:ind w:right="-603"/>
              <w:contextualSpacing/>
              <w:rPr>
                <w:rFonts w:ascii="Times New Roman" w:hAnsi="Times New Roman" w:cs="Times New Roman"/>
              </w:rPr>
            </w:pPr>
            <w:r w:rsidRPr="00FB6C60">
              <w:rPr>
                <w:rFonts w:ascii="Times New Roman" w:hAnsi="Times New Roman" w:cs="Times New Roman"/>
              </w:rPr>
              <w:t>Distinguish between a sheet and plate.</w:t>
            </w:r>
          </w:p>
        </w:tc>
        <w:tc>
          <w:tcPr>
            <w:tcW w:w="567" w:type="dxa"/>
          </w:tcPr>
          <w:p w14:paraId="2299D03F" w14:textId="77777777"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2M</w:t>
            </w:r>
          </w:p>
        </w:tc>
        <w:tc>
          <w:tcPr>
            <w:tcW w:w="851" w:type="dxa"/>
          </w:tcPr>
          <w:p w14:paraId="01D6BEA2" w14:textId="7953578E"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CO-3</w:t>
            </w:r>
          </w:p>
        </w:tc>
        <w:tc>
          <w:tcPr>
            <w:tcW w:w="850" w:type="dxa"/>
          </w:tcPr>
          <w:p w14:paraId="265BF3BE" w14:textId="2D9F51C5"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BL-2</w:t>
            </w:r>
          </w:p>
        </w:tc>
      </w:tr>
      <w:tr w:rsidR="00FB6C60" w:rsidRPr="00FB6C60" w14:paraId="11F1C171" w14:textId="77777777" w:rsidTr="00F31ECB">
        <w:tc>
          <w:tcPr>
            <w:tcW w:w="902" w:type="dxa"/>
          </w:tcPr>
          <w:p w14:paraId="64C56C32" w14:textId="77777777" w:rsidR="00FB6C60" w:rsidRPr="00FB6C60" w:rsidRDefault="00FB6C60" w:rsidP="00FB6C60">
            <w:pPr>
              <w:pStyle w:val="ListParagraph"/>
              <w:numPr>
                <w:ilvl w:val="0"/>
                <w:numId w:val="16"/>
              </w:numPr>
              <w:spacing w:after="0" w:line="240" w:lineRule="auto"/>
              <w:contextualSpacing w:val="0"/>
              <w:rPr>
                <w:rFonts w:ascii="Times New Roman" w:hAnsi="Times New Roman" w:cs="Times New Roman"/>
              </w:rPr>
            </w:pPr>
          </w:p>
        </w:tc>
        <w:tc>
          <w:tcPr>
            <w:tcW w:w="7995" w:type="dxa"/>
          </w:tcPr>
          <w:p w14:paraId="04D4B37A" w14:textId="14E05762"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Identify the type of force applied on the work in wire drawing and extrusion.</w:t>
            </w:r>
          </w:p>
        </w:tc>
        <w:tc>
          <w:tcPr>
            <w:tcW w:w="567" w:type="dxa"/>
          </w:tcPr>
          <w:p w14:paraId="6EF605B7" w14:textId="77777777"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2M</w:t>
            </w:r>
          </w:p>
        </w:tc>
        <w:tc>
          <w:tcPr>
            <w:tcW w:w="851" w:type="dxa"/>
          </w:tcPr>
          <w:p w14:paraId="6F4638BC" w14:textId="3FF2CFC8"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CO-3</w:t>
            </w:r>
          </w:p>
        </w:tc>
        <w:tc>
          <w:tcPr>
            <w:tcW w:w="850" w:type="dxa"/>
          </w:tcPr>
          <w:p w14:paraId="73FB7CDB" w14:textId="231A51FE"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BL-2</w:t>
            </w:r>
          </w:p>
        </w:tc>
      </w:tr>
      <w:tr w:rsidR="00FB6C60" w:rsidRPr="00FB6C60" w14:paraId="5522A53E" w14:textId="77777777" w:rsidTr="00F31ECB">
        <w:tc>
          <w:tcPr>
            <w:tcW w:w="902" w:type="dxa"/>
          </w:tcPr>
          <w:p w14:paraId="0296C47A" w14:textId="77777777" w:rsidR="00FB6C60" w:rsidRPr="00FB6C60" w:rsidRDefault="00FB6C60" w:rsidP="00FB6C60">
            <w:pPr>
              <w:pStyle w:val="ListParagraph"/>
              <w:numPr>
                <w:ilvl w:val="0"/>
                <w:numId w:val="16"/>
              </w:numPr>
              <w:spacing w:after="0" w:line="240" w:lineRule="auto"/>
              <w:contextualSpacing w:val="0"/>
              <w:rPr>
                <w:rFonts w:ascii="Times New Roman" w:hAnsi="Times New Roman" w:cs="Times New Roman"/>
              </w:rPr>
            </w:pPr>
          </w:p>
        </w:tc>
        <w:tc>
          <w:tcPr>
            <w:tcW w:w="7995" w:type="dxa"/>
          </w:tcPr>
          <w:p w14:paraId="6CFC272D" w14:textId="77777777" w:rsidR="00FB6C60" w:rsidRPr="00FB6C60" w:rsidRDefault="00FB6C60" w:rsidP="00FB6C60">
            <w:pPr>
              <w:spacing w:after="0" w:line="240" w:lineRule="auto"/>
              <w:ind w:right="-605"/>
              <w:contextualSpacing/>
              <w:rPr>
                <w:rFonts w:ascii="Times New Roman" w:hAnsi="Times New Roman" w:cs="Times New Roman"/>
              </w:rPr>
            </w:pPr>
            <w:r w:rsidRPr="00FB6C60">
              <w:rPr>
                <w:rFonts w:ascii="Times New Roman" w:hAnsi="Times New Roman" w:cs="Times New Roman"/>
              </w:rPr>
              <w:t>State any four advantages of Plastics.</w:t>
            </w:r>
          </w:p>
        </w:tc>
        <w:tc>
          <w:tcPr>
            <w:tcW w:w="567" w:type="dxa"/>
          </w:tcPr>
          <w:p w14:paraId="2077E5A9" w14:textId="77777777"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2M</w:t>
            </w:r>
          </w:p>
        </w:tc>
        <w:tc>
          <w:tcPr>
            <w:tcW w:w="851" w:type="dxa"/>
          </w:tcPr>
          <w:p w14:paraId="32B235A0" w14:textId="3F4BBF8F"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CO-4</w:t>
            </w:r>
          </w:p>
        </w:tc>
        <w:tc>
          <w:tcPr>
            <w:tcW w:w="850" w:type="dxa"/>
          </w:tcPr>
          <w:p w14:paraId="79BFFB8F" w14:textId="719B7614" w:rsidR="00FB6C60" w:rsidRPr="00FB6C60" w:rsidRDefault="00FB6C60" w:rsidP="00FB6C60">
            <w:pPr>
              <w:spacing w:after="0" w:line="240" w:lineRule="auto"/>
              <w:rPr>
                <w:rFonts w:ascii="Times New Roman" w:hAnsi="Times New Roman" w:cs="Times New Roman"/>
              </w:rPr>
            </w:pPr>
            <w:r w:rsidRPr="00FB6C60">
              <w:rPr>
                <w:rFonts w:ascii="Times New Roman" w:hAnsi="Times New Roman" w:cs="Times New Roman"/>
              </w:rPr>
              <w:t>BL-1</w:t>
            </w:r>
          </w:p>
        </w:tc>
      </w:tr>
    </w:tbl>
    <w:p w14:paraId="45685877" w14:textId="77777777" w:rsidR="00FB6C60" w:rsidRDefault="00FB6C60" w:rsidP="003034D3">
      <w:pPr>
        <w:spacing w:after="0" w:line="240" w:lineRule="auto"/>
        <w:jc w:val="center"/>
        <w:rPr>
          <w:rFonts w:ascii="Times New Roman" w:eastAsia="Calibri" w:hAnsi="Times New Roman" w:cs="Times New Roman"/>
          <w:b/>
          <w:u w:val="single"/>
        </w:rPr>
      </w:pPr>
    </w:p>
    <w:p w14:paraId="0A3F1837" w14:textId="1F6A205D" w:rsidR="003034D3" w:rsidRPr="00FB6C60" w:rsidRDefault="008619BA" w:rsidP="003034D3">
      <w:pPr>
        <w:spacing w:after="0" w:line="240" w:lineRule="auto"/>
        <w:jc w:val="center"/>
        <w:rPr>
          <w:rFonts w:ascii="Times New Roman" w:eastAsia="Calibri" w:hAnsi="Times New Roman" w:cs="Times New Roman"/>
          <w:b/>
          <w:u w:val="single"/>
        </w:rPr>
      </w:pPr>
      <w:r w:rsidRPr="00FB6C60">
        <w:rPr>
          <w:rFonts w:ascii="Times New Roman" w:eastAsia="Calibri" w:hAnsi="Times New Roman" w:cs="Times New Roman"/>
          <w:b/>
          <w:u w:val="single"/>
        </w:rPr>
        <w:t>PART-B</w:t>
      </w:r>
    </w:p>
    <w:p w14:paraId="44D8478F" w14:textId="71EB15DE" w:rsidR="008619BA" w:rsidRPr="00FB6C60" w:rsidRDefault="003034D3" w:rsidP="003034D3">
      <w:pPr>
        <w:spacing w:after="0" w:line="240" w:lineRule="auto"/>
        <w:jc w:val="right"/>
        <w:rPr>
          <w:rFonts w:ascii="Times New Roman" w:hAnsi="Times New Roman" w:cs="Times New Roman"/>
        </w:rPr>
      </w:pPr>
      <w:r w:rsidRPr="00FB6C60">
        <w:rPr>
          <w:rFonts w:ascii="Times New Roman" w:eastAsia="Calibri" w:hAnsi="Times New Roman" w:cs="Times New Roman"/>
          <w:b/>
        </w:rPr>
        <w:t>5X10=50M</w:t>
      </w:r>
    </w:p>
    <w:tbl>
      <w:tblPr>
        <w:tblStyle w:val="TableGrid"/>
        <w:tblW w:w="109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8221"/>
        <w:gridCol w:w="670"/>
        <w:gridCol w:w="797"/>
        <w:gridCol w:w="751"/>
      </w:tblGrid>
      <w:tr w:rsidR="008619BA" w:rsidRPr="00FB6C60" w14:paraId="3E587898" w14:textId="77777777" w:rsidTr="00F31ECB">
        <w:tc>
          <w:tcPr>
            <w:tcW w:w="10973" w:type="dxa"/>
            <w:gridSpan w:val="5"/>
          </w:tcPr>
          <w:p w14:paraId="383E0527" w14:textId="77777777"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UNIT-1</w:t>
            </w:r>
          </w:p>
        </w:tc>
      </w:tr>
      <w:tr w:rsidR="008619BA" w:rsidRPr="00FB6C60" w14:paraId="00AF1DFA" w14:textId="77777777" w:rsidTr="00F31ECB">
        <w:tc>
          <w:tcPr>
            <w:tcW w:w="534" w:type="dxa"/>
          </w:tcPr>
          <w:p w14:paraId="6317275F" w14:textId="0B28F657"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1</w:t>
            </w:r>
            <w:r w:rsidR="003D2956" w:rsidRPr="00FB6C60">
              <w:rPr>
                <w:rFonts w:ascii="Times New Roman" w:hAnsi="Times New Roman" w:cs="Times New Roman"/>
              </w:rPr>
              <w:t>.</w:t>
            </w:r>
          </w:p>
        </w:tc>
        <w:tc>
          <w:tcPr>
            <w:tcW w:w="8221" w:type="dxa"/>
          </w:tcPr>
          <w:p w14:paraId="0A4E64A5" w14:textId="318B0A6E" w:rsidR="008619BA" w:rsidRPr="00FB6C60" w:rsidRDefault="008619BA" w:rsidP="003034D3">
            <w:pPr>
              <w:pStyle w:val="ListParagraph"/>
              <w:numPr>
                <w:ilvl w:val="0"/>
                <w:numId w:val="18"/>
              </w:numPr>
              <w:spacing w:after="0" w:line="240" w:lineRule="auto"/>
              <w:ind w:left="360"/>
              <w:contextualSpacing w:val="0"/>
              <w:rPr>
                <w:rFonts w:ascii="Times New Roman" w:hAnsi="Times New Roman" w:cs="Times New Roman"/>
              </w:rPr>
            </w:pPr>
            <w:r w:rsidRPr="00FB6C60">
              <w:rPr>
                <w:rFonts w:ascii="Times New Roman" w:hAnsi="Times New Roman" w:cs="Times New Roman"/>
              </w:rPr>
              <w:t>Define a pattern and explain any two types of patterns</w:t>
            </w:r>
            <w:r w:rsidR="00FB6C60" w:rsidRPr="00FB6C60">
              <w:rPr>
                <w:rFonts w:ascii="Times New Roman" w:hAnsi="Times New Roman" w:cs="Times New Roman"/>
              </w:rPr>
              <w:t xml:space="preserve"> with neat sketches.</w:t>
            </w:r>
          </w:p>
        </w:tc>
        <w:tc>
          <w:tcPr>
            <w:tcW w:w="670" w:type="dxa"/>
          </w:tcPr>
          <w:p w14:paraId="7C77CE74"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1B38210B"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CO-1</w:t>
            </w:r>
          </w:p>
        </w:tc>
        <w:tc>
          <w:tcPr>
            <w:tcW w:w="750" w:type="dxa"/>
          </w:tcPr>
          <w:p w14:paraId="535861DC"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1A4937AB" w14:textId="77777777" w:rsidTr="00F31ECB">
        <w:trPr>
          <w:trHeight w:val="329"/>
        </w:trPr>
        <w:tc>
          <w:tcPr>
            <w:tcW w:w="534" w:type="dxa"/>
          </w:tcPr>
          <w:p w14:paraId="591DA642" w14:textId="77777777" w:rsidR="008619BA" w:rsidRPr="00FB6C60" w:rsidRDefault="008619BA" w:rsidP="003034D3">
            <w:pPr>
              <w:spacing w:after="0" w:line="240" w:lineRule="auto"/>
              <w:jc w:val="center"/>
              <w:rPr>
                <w:rFonts w:ascii="Times New Roman" w:hAnsi="Times New Roman" w:cs="Times New Roman"/>
              </w:rPr>
            </w:pPr>
          </w:p>
        </w:tc>
        <w:tc>
          <w:tcPr>
            <w:tcW w:w="8221" w:type="dxa"/>
          </w:tcPr>
          <w:p w14:paraId="618012C9" w14:textId="7261258D" w:rsidR="008619BA" w:rsidRPr="00FB6C60" w:rsidRDefault="008619BA" w:rsidP="003034D3">
            <w:pPr>
              <w:pStyle w:val="ListParagraph"/>
              <w:numPr>
                <w:ilvl w:val="0"/>
                <w:numId w:val="18"/>
              </w:numPr>
              <w:spacing w:after="0" w:line="240" w:lineRule="auto"/>
              <w:ind w:left="360"/>
              <w:contextualSpacing w:val="0"/>
              <w:rPr>
                <w:rFonts w:ascii="Times New Roman" w:hAnsi="Times New Roman" w:cs="Times New Roman"/>
              </w:rPr>
            </w:pPr>
            <w:r w:rsidRPr="00FB6C60">
              <w:rPr>
                <w:rFonts w:ascii="Times New Roman" w:hAnsi="Times New Roman" w:cs="Times New Roman"/>
              </w:rPr>
              <w:t xml:space="preserve">Discuss </w:t>
            </w:r>
            <w:r w:rsidR="00FB6C60" w:rsidRPr="00FB6C60">
              <w:rPr>
                <w:rFonts w:ascii="Times New Roman" w:hAnsi="Times New Roman" w:cs="Times New Roman"/>
              </w:rPr>
              <w:t xml:space="preserve">the </w:t>
            </w:r>
            <w:r w:rsidRPr="00FB6C60">
              <w:rPr>
                <w:rFonts w:ascii="Times New Roman" w:hAnsi="Times New Roman" w:cs="Times New Roman"/>
              </w:rPr>
              <w:t>various ingredients of foundry sand.</w:t>
            </w:r>
          </w:p>
        </w:tc>
        <w:tc>
          <w:tcPr>
            <w:tcW w:w="670" w:type="dxa"/>
          </w:tcPr>
          <w:p w14:paraId="095D820A"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63526504"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CO-1</w:t>
            </w:r>
          </w:p>
        </w:tc>
        <w:tc>
          <w:tcPr>
            <w:tcW w:w="750" w:type="dxa"/>
          </w:tcPr>
          <w:p w14:paraId="6AFA2ACF"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662DAA93" w14:textId="77777777" w:rsidTr="00F31ECB">
        <w:tc>
          <w:tcPr>
            <w:tcW w:w="10973" w:type="dxa"/>
            <w:gridSpan w:val="5"/>
          </w:tcPr>
          <w:p w14:paraId="05E96754" w14:textId="77777777"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OR</w:t>
            </w:r>
          </w:p>
        </w:tc>
      </w:tr>
      <w:tr w:rsidR="008619BA" w:rsidRPr="00FB6C60" w14:paraId="29ABDCA3" w14:textId="77777777" w:rsidTr="00F31ECB">
        <w:tc>
          <w:tcPr>
            <w:tcW w:w="534" w:type="dxa"/>
          </w:tcPr>
          <w:p w14:paraId="00F5B7ED" w14:textId="7084CAEF"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2</w:t>
            </w:r>
            <w:r w:rsidR="003D2956" w:rsidRPr="00FB6C60">
              <w:rPr>
                <w:rFonts w:ascii="Times New Roman" w:hAnsi="Times New Roman" w:cs="Times New Roman"/>
              </w:rPr>
              <w:t>.</w:t>
            </w:r>
          </w:p>
        </w:tc>
        <w:tc>
          <w:tcPr>
            <w:tcW w:w="8221" w:type="dxa"/>
          </w:tcPr>
          <w:p w14:paraId="6D9DAF80" w14:textId="05C9337B" w:rsidR="008619BA" w:rsidRPr="00FB6C60" w:rsidRDefault="008619BA" w:rsidP="003D2956">
            <w:pPr>
              <w:spacing w:after="0" w:line="240" w:lineRule="auto"/>
              <w:rPr>
                <w:rFonts w:ascii="Times New Roman" w:hAnsi="Times New Roman" w:cs="Times New Roman"/>
              </w:rPr>
            </w:pPr>
            <w:r w:rsidRPr="00FB6C60">
              <w:rPr>
                <w:rFonts w:ascii="Times New Roman" w:hAnsi="Times New Roman" w:cs="Times New Roman"/>
              </w:rPr>
              <w:t xml:space="preserve">Discuss the reasons for deviation of pattern size and shape </w:t>
            </w:r>
            <w:r w:rsidR="00FB6C60" w:rsidRPr="00FB6C60">
              <w:rPr>
                <w:rFonts w:ascii="Times New Roman" w:hAnsi="Times New Roman" w:cs="Times New Roman"/>
              </w:rPr>
              <w:t xml:space="preserve">as </w:t>
            </w:r>
            <w:r w:rsidRPr="00FB6C60">
              <w:rPr>
                <w:rFonts w:ascii="Times New Roman" w:hAnsi="Times New Roman" w:cs="Times New Roman"/>
              </w:rPr>
              <w:t>compared to casting shape and size.</w:t>
            </w:r>
          </w:p>
        </w:tc>
        <w:tc>
          <w:tcPr>
            <w:tcW w:w="670" w:type="dxa"/>
          </w:tcPr>
          <w:p w14:paraId="5562A860"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10M</w:t>
            </w:r>
          </w:p>
        </w:tc>
        <w:tc>
          <w:tcPr>
            <w:tcW w:w="797" w:type="dxa"/>
          </w:tcPr>
          <w:p w14:paraId="44E25F63"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CO-1</w:t>
            </w:r>
          </w:p>
        </w:tc>
        <w:tc>
          <w:tcPr>
            <w:tcW w:w="750" w:type="dxa"/>
          </w:tcPr>
          <w:p w14:paraId="3B72441D"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BL-3</w:t>
            </w:r>
          </w:p>
        </w:tc>
      </w:tr>
      <w:tr w:rsidR="008619BA" w:rsidRPr="00FB6C60" w14:paraId="38BF8877" w14:textId="77777777" w:rsidTr="00F31ECB">
        <w:tc>
          <w:tcPr>
            <w:tcW w:w="10973" w:type="dxa"/>
            <w:gridSpan w:val="5"/>
          </w:tcPr>
          <w:p w14:paraId="413C135C" w14:textId="77777777"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UNIT-II</w:t>
            </w:r>
          </w:p>
        </w:tc>
      </w:tr>
      <w:tr w:rsidR="008619BA" w:rsidRPr="00FB6C60" w14:paraId="05BAF516" w14:textId="77777777" w:rsidTr="00F31ECB">
        <w:tc>
          <w:tcPr>
            <w:tcW w:w="534" w:type="dxa"/>
          </w:tcPr>
          <w:p w14:paraId="26E3011E" w14:textId="316A1941"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3</w:t>
            </w:r>
            <w:r w:rsidR="003D2956" w:rsidRPr="00FB6C60">
              <w:rPr>
                <w:rFonts w:ascii="Times New Roman" w:hAnsi="Times New Roman" w:cs="Times New Roman"/>
              </w:rPr>
              <w:t>.</w:t>
            </w:r>
          </w:p>
        </w:tc>
        <w:tc>
          <w:tcPr>
            <w:tcW w:w="8221" w:type="dxa"/>
          </w:tcPr>
          <w:p w14:paraId="6DAEA51A" w14:textId="79D47D75" w:rsidR="008619BA" w:rsidRPr="00FB6C60" w:rsidRDefault="008619BA" w:rsidP="003034D3">
            <w:pPr>
              <w:pStyle w:val="ListParagraph"/>
              <w:numPr>
                <w:ilvl w:val="0"/>
                <w:numId w:val="19"/>
              </w:numPr>
              <w:spacing w:after="0" w:line="240" w:lineRule="auto"/>
              <w:ind w:left="360"/>
              <w:contextualSpacing w:val="0"/>
              <w:rPr>
                <w:rFonts w:ascii="Times New Roman" w:hAnsi="Times New Roman" w:cs="Times New Roman"/>
              </w:rPr>
            </w:pPr>
            <w:r w:rsidRPr="00FB6C60">
              <w:rPr>
                <w:rFonts w:ascii="Times New Roman" w:hAnsi="Times New Roman" w:cs="Times New Roman"/>
              </w:rPr>
              <w:t xml:space="preserve">Briefly explain about tungsten inert gas welding with a </w:t>
            </w:r>
            <w:r w:rsidR="00FB6C60" w:rsidRPr="00FB6C60">
              <w:rPr>
                <w:rFonts w:ascii="Times New Roman" w:hAnsi="Times New Roman" w:cs="Times New Roman"/>
              </w:rPr>
              <w:t xml:space="preserve">neat </w:t>
            </w:r>
            <w:r w:rsidRPr="00FB6C60">
              <w:rPr>
                <w:rFonts w:ascii="Times New Roman" w:hAnsi="Times New Roman" w:cs="Times New Roman"/>
              </w:rPr>
              <w:t>sketch</w:t>
            </w:r>
            <w:r w:rsidR="00FB6C60" w:rsidRPr="00FB6C60">
              <w:rPr>
                <w:rFonts w:ascii="Times New Roman" w:hAnsi="Times New Roman" w:cs="Times New Roman"/>
              </w:rPr>
              <w:t>.</w:t>
            </w:r>
          </w:p>
        </w:tc>
        <w:tc>
          <w:tcPr>
            <w:tcW w:w="670" w:type="dxa"/>
          </w:tcPr>
          <w:p w14:paraId="6000C20A"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1820F38B"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CO-2</w:t>
            </w:r>
          </w:p>
        </w:tc>
        <w:tc>
          <w:tcPr>
            <w:tcW w:w="750" w:type="dxa"/>
          </w:tcPr>
          <w:p w14:paraId="432BE347"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37CB5D32" w14:textId="77777777" w:rsidTr="00F31ECB">
        <w:tc>
          <w:tcPr>
            <w:tcW w:w="534" w:type="dxa"/>
          </w:tcPr>
          <w:p w14:paraId="7058FBBF" w14:textId="77777777" w:rsidR="008619BA" w:rsidRPr="00FB6C60" w:rsidRDefault="008619BA" w:rsidP="003034D3">
            <w:pPr>
              <w:spacing w:after="0" w:line="240" w:lineRule="auto"/>
              <w:jc w:val="center"/>
              <w:rPr>
                <w:rFonts w:ascii="Times New Roman" w:hAnsi="Times New Roman" w:cs="Times New Roman"/>
              </w:rPr>
            </w:pPr>
          </w:p>
        </w:tc>
        <w:tc>
          <w:tcPr>
            <w:tcW w:w="8221" w:type="dxa"/>
          </w:tcPr>
          <w:p w14:paraId="20BEB56A" w14:textId="77777777" w:rsidR="008619BA" w:rsidRPr="00FB6C60" w:rsidRDefault="008619BA" w:rsidP="003034D3">
            <w:pPr>
              <w:pStyle w:val="ListParagraph"/>
              <w:numPr>
                <w:ilvl w:val="0"/>
                <w:numId w:val="19"/>
              </w:numPr>
              <w:spacing w:after="0" w:line="240" w:lineRule="auto"/>
              <w:ind w:left="360"/>
              <w:contextualSpacing w:val="0"/>
              <w:rPr>
                <w:rFonts w:ascii="Times New Roman" w:hAnsi="Times New Roman" w:cs="Times New Roman"/>
              </w:rPr>
            </w:pPr>
            <w:r w:rsidRPr="00FB6C60">
              <w:rPr>
                <w:rFonts w:ascii="Times New Roman" w:hAnsi="Times New Roman" w:cs="Times New Roman"/>
              </w:rPr>
              <w:t>Explain various welding defects.</w:t>
            </w:r>
          </w:p>
        </w:tc>
        <w:tc>
          <w:tcPr>
            <w:tcW w:w="670" w:type="dxa"/>
          </w:tcPr>
          <w:p w14:paraId="4F42740E"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436B210A"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CO-2</w:t>
            </w:r>
          </w:p>
        </w:tc>
        <w:tc>
          <w:tcPr>
            <w:tcW w:w="750" w:type="dxa"/>
          </w:tcPr>
          <w:p w14:paraId="7FDF624F"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4BECF400" w14:textId="77777777" w:rsidTr="00F31ECB">
        <w:tc>
          <w:tcPr>
            <w:tcW w:w="10973" w:type="dxa"/>
            <w:gridSpan w:val="5"/>
          </w:tcPr>
          <w:p w14:paraId="0FC3219B" w14:textId="77777777"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OR</w:t>
            </w:r>
          </w:p>
        </w:tc>
      </w:tr>
      <w:tr w:rsidR="008619BA" w:rsidRPr="00FB6C60" w14:paraId="4C67E2A2" w14:textId="77777777" w:rsidTr="00F31ECB">
        <w:tc>
          <w:tcPr>
            <w:tcW w:w="534" w:type="dxa"/>
          </w:tcPr>
          <w:p w14:paraId="5C5982C8" w14:textId="4E5791C7"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4</w:t>
            </w:r>
            <w:r w:rsidR="003D2956" w:rsidRPr="00FB6C60">
              <w:rPr>
                <w:rFonts w:ascii="Times New Roman" w:hAnsi="Times New Roman" w:cs="Times New Roman"/>
              </w:rPr>
              <w:t>.</w:t>
            </w:r>
          </w:p>
        </w:tc>
        <w:tc>
          <w:tcPr>
            <w:tcW w:w="8221" w:type="dxa"/>
          </w:tcPr>
          <w:p w14:paraId="70FB2A3D" w14:textId="77777777" w:rsidR="008619BA" w:rsidRPr="00FB6C60" w:rsidRDefault="008619BA" w:rsidP="003D2956">
            <w:pPr>
              <w:spacing w:after="0" w:line="240" w:lineRule="auto"/>
              <w:jc w:val="both"/>
              <w:rPr>
                <w:rFonts w:ascii="Times New Roman" w:hAnsi="Times New Roman" w:cs="Times New Roman"/>
              </w:rPr>
            </w:pPr>
            <w:r w:rsidRPr="00FB6C60">
              <w:rPr>
                <w:rFonts w:ascii="Times New Roman" w:hAnsi="Times New Roman" w:cs="Times New Roman"/>
              </w:rPr>
              <w:t>A car body is made of around two hundred to three hundred sheet metal parts joined together by welding. Which type of welding process is more appropriate? Explain that process and justify why it is suitable for making the car body.</w:t>
            </w:r>
          </w:p>
        </w:tc>
        <w:tc>
          <w:tcPr>
            <w:tcW w:w="670" w:type="dxa"/>
          </w:tcPr>
          <w:p w14:paraId="6E906277"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10M</w:t>
            </w:r>
          </w:p>
        </w:tc>
        <w:tc>
          <w:tcPr>
            <w:tcW w:w="797" w:type="dxa"/>
          </w:tcPr>
          <w:p w14:paraId="341E5642"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CO-2</w:t>
            </w:r>
          </w:p>
        </w:tc>
        <w:tc>
          <w:tcPr>
            <w:tcW w:w="750" w:type="dxa"/>
          </w:tcPr>
          <w:p w14:paraId="0ADFF287"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BL-3</w:t>
            </w:r>
          </w:p>
        </w:tc>
      </w:tr>
      <w:tr w:rsidR="008619BA" w:rsidRPr="00FB6C60" w14:paraId="4994958A" w14:textId="77777777" w:rsidTr="00F31ECB">
        <w:tc>
          <w:tcPr>
            <w:tcW w:w="10973" w:type="dxa"/>
            <w:gridSpan w:val="5"/>
          </w:tcPr>
          <w:p w14:paraId="748AF9BA" w14:textId="77777777" w:rsidR="00F31ECB" w:rsidRDefault="00F31ECB" w:rsidP="003034D3">
            <w:pPr>
              <w:spacing w:after="0" w:line="240" w:lineRule="auto"/>
              <w:jc w:val="center"/>
              <w:rPr>
                <w:rFonts w:ascii="Times New Roman" w:hAnsi="Times New Roman" w:cs="Times New Roman"/>
                <w:b/>
                <w:bCs/>
              </w:rPr>
            </w:pPr>
          </w:p>
          <w:p w14:paraId="486E4687" w14:textId="5080B41F"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UNIT-III</w:t>
            </w:r>
          </w:p>
        </w:tc>
      </w:tr>
      <w:tr w:rsidR="008619BA" w:rsidRPr="00FB6C60" w14:paraId="544456C6" w14:textId="77777777" w:rsidTr="00F31ECB">
        <w:tc>
          <w:tcPr>
            <w:tcW w:w="534" w:type="dxa"/>
          </w:tcPr>
          <w:p w14:paraId="6439A992" w14:textId="10805DDB"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5</w:t>
            </w:r>
            <w:r w:rsidR="003D2956" w:rsidRPr="00FB6C60">
              <w:rPr>
                <w:rFonts w:ascii="Times New Roman" w:hAnsi="Times New Roman" w:cs="Times New Roman"/>
              </w:rPr>
              <w:t>.</w:t>
            </w:r>
          </w:p>
        </w:tc>
        <w:tc>
          <w:tcPr>
            <w:tcW w:w="8221" w:type="dxa"/>
          </w:tcPr>
          <w:p w14:paraId="132B2919" w14:textId="67DDDAC7" w:rsidR="008619BA" w:rsidRPr="00FB6C60" w:rsidRDefault="008619BA" w:rsidP="003034D3">
            <w:pPr>
              <w:pStyle w:val="ListParagraph"/>
              <w:numPr>
                <w:ilvl w:val="0"/>
                <w:numId w:val="20"/>
              </w:numPr>
              <w:spacing w:after="0" w:line="240" w:lineRule="auto"/>
              <w:ind w:left="360"/>
              <w:contextualSpacing w:val="0"/>
              <w:rPr>
                <w:rFonts w:ascii="Times New Roman" w:hAnsi="Times New Roman" w:cs="Times New Roman"/>
              </w:rPr>
            </w:pPr>
            <w:r w:rsidRPr="00FB6C60">
              <w:rPr>
                <w:rFonts w:ascii="Times New Roman" w:hAnsi="Times New Roman" w:cs="Times New Roman"/>
              </w:rPr>
              <w:t>Distinguish between blanking and piercing with neat sketches</w:t>
            </w:r>
            <w:r w:rsidR="00FB6C60" w:rsidRPr="00FB6C60">
              <w:rPr>
                <w:rFonts w:ascii="Times New Roman" w:hAnsi="Times New Roman" w:cs="Times New Roman"/>
              </w:rPr>
              <w:t>.</w:t>
            </w:r>
          </w:p>
        </w:tc>
        <w:tc>
          <w:tcPr>
            <w:tcW w:w="670" w:type="dxa"/>
          </w:tcPr>
          <w:p w14:paraId="79D45C80"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62ED9215"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CO-3</w:t>
            </w:r>
          </w:p>
        </w:tc>
        <w:tc>
          <w:tcPr>
            <w:tcW w:w="750" w:type="dxa"/>
          </w:tcPr>
          <w:p w14:paraId="4F0A2BEF"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42D9B4E1" w14:textId="77777777" w:rsidTr="00F31ECB">
        <w:tc>
          <w:tcPr>
            <w:tcW w:w="534" w:type="dxa"/>
          </w:tcPr>
          <w:p w14:paraId="5CC1D9CC" w14:textId="77777777" w:rsidR="008619BA" w:rsidRPr="00FB6C60" w:rsidRDefault="008619BA" w:rsidP="003034D3">
            <w:pPr>
              <w:spacing w:after="0" w:line="240" w:lineRule="auto"/>
              <w:jc w:val="center"/>
              <w:rPr>
                <w:rFonts w:ascii="Times New Roman" w:hAnsi="Times New Roman" w:cs="Times New Roman"/>
              </w:rPr>
            </w:pPr>
          </w:p>
        </w:tc>
        <w:tc>
          <w:tcPr>
            <w:tcW w:w="8221" w:type="dxa"/>
          </w:tcPr>
          <w:p w14:paraId="13CD4838" w14:textId="7395E7FA" w:rsidR="008619BA" w:rsidRPr="00FB6C60" w:rsidRDefault="008619BA" w:rsidP="003034D3">
            <w:pPr>
              <w:pStyle w:val="ListParagraph"/>
              <w:numPr>
                <w:ilvl w:val="0"/>
                <w:numId w:val="20"/>
              </w:numPr>
              <w:spacing w:after="0" w:line="240" w:lineRule="auto"/>
              <w:ind w:left="360"/>
              <w:contextualSpacing w:val="0"/>
              <w:rPr>
                <w:rFonts w:ascii="Times New Roman" w:hAnsi="Times New Roman" w:cs="Times New Roman"/>
              </w:rPr>
            </w:pPr>
            <w:r w:rsidRPr="00FB6C60">
              <w:rPr>
                <w:rFonts w:ascii="Times New Roman" w:hAnsi="Times New Roman" w:cs="Times New Roman"/>
              </w:rPr>
              <w:t>Compare hot working and cold working</w:t>
            </w:r>
            <w:r w:rsidR="00FB6C60" w:rsidRPr="00FB6C60">
              <w:rPr>
                <w:rFonts w:ascii="Times New Roman" w:hAnsi="Times New Roman" w:cs="Times New Roman"/>
              </w:rPr>
              <w:t>.</w:t>
            </w:r>
          </w:p>
        </w:tc>
        <w:tc>
          <w:tcPr>
            <w:tcW w:w="670" w:type="dxa"/>
          </w:tcPr>
          <w:p w14:paraId="45584F68"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67EB120F"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CO-3</w:t>
            </w:r>
          </w:p>
        </w:tc>
        <w:tc>
          <w:tcPr>
            <w:tcW w:w="750" w:type="dxa"/>
          </w:tcPr>
          <w:p w14:paraId="4020BC04"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BL-4</w:t>
            </w:r>
          </w:p>
        </w:tc>
      </w:tr>
      <w:tr w:rsidR="008619BA" w:rsidRPr="00FB6C60" w14:paraId="64BF9EF5" w14:textId="77777777" w:rsidTr="00F31ECB">
        <w:tc>
          <w:tcPr>
            <w:tcW w:w="10973" w:type="dxa"/>
            <w:gridSpan w:val="5"/>
          </w:tcPr>
          <w:p w14:paraId="34FCE3E5" w14:textId="77777777"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OR</w:t>
            </w:r>
          </w:p>
        </w:tc>
      </w:tr>
      <w:tr w:rsidR="008619BA" w:rsidRPr="00FB6C60" w14:paraId="0E0594C6" w14:textId="77777777" w:rsidTr="00F31ECB">
        <w:trPr>
          <w:trHeight w:val="70"/>
        </w:trPr>
        <w:tc>
          <w:tcPr>
            <w:tcW w:w="534" w:type="dxa"/>
          </w:tcPr>
          <w:p w14:paraId="264203E2" w14:textId="279D56E1"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6</w:t>
            </w:r>
            <w:r w:rsidR="003D2956" w:rsidRPr="00FB6C60">
              <w:rPr>
                <w:rFonts w:ascii="Times New Roman" w:hAnsi="Times New Roman" w:cs="Times New Roman"/>
              </w:rPr>
              <w:t>.</w:t>
            </w:r>
          </w:p>
        </w:tc>
        <w:tc>
          <w:tcPr>
            <w:tcW w:w="8221" w:type="dxa"/>
          </w:tcPr>
          <w:p w14:paraId="4D9BB7A3" w14:textId="77777777" w:rsidR="008619BA" w:rsidRPr="00FB6C60" w:rsidRDefault="008619BA" w:rsidP="00FB6C60">
            <w:pPr>
              <w:spacing w:after="0" w:line="240" w:lineRule="auto"/>
              <w:jc w:val="both"/>
              <w:rPr>
                <w:rFonts w:ascii="Times New Roman" w:hAnsi="Times New Roman" w:cs="Times New Roman"/>
              </w:rPr>
            </w:pPr>
            <w:r w:rsidRPr="00FB6C60">
              <w:rPr>
                <w:rFonts w:ascii="Times New Roman" w:hAnsi="Times New Roman" w:cs="Times New Roman"/>
              </w:rPr>
              <w:t>Illustrate rolling process with a neat sketch. What types of products are made by this process? Also discuss types of rolling mills prevailing in industry.</w:t>
            </w:r>
          </w:p>
        </w:tc>
        <w:tc>
          <w:tcPr>
            <w:tcW w:w="670" w:type="dxa"/>
          </w:tcPr>
          <w:p w14:paraId="69E0CD71"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10M</w:t>
            </w:r>
          </w:p>
        </w:tc>
        <w:tc>
          <w:tcPr>
            <w:tcW w:w="797" w:type="dxa"/>
          </w:tcPr>
          <w:p w14:paraId="70365119"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CO-3</w:t>
            </w:r>
          </w:p>
        </w:tc>
        <w:tc>
          <w:tcPr>
            <w:tcW w:w="750" w:type="dxa"/>
          </w:tcPr>
          <w:p w14:paraId="6ED21F3F"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4F76E781" w14:textId="77777777" w:rsidTr="00F31ECB">
        <w:tc>
          <w:tcPr>
            <w:tcW w:w="10973" w:type="dxa"/>
            <w:gridSpan w:val="5"/>
          </w:tcPr>
          <w:p w14:paraId="50EDDE94" w14:textId="77777777" w:rsidR="00F31ECB" w:rsidRDefault="00F31ECB" w:rsidP="003034D3">
            <w:pPr>
              <w:spacing w:after="0" w:line="240" w:lineRule="auto"/>
              <w:jc w:val="center"/>
              <w:rPr>
                <w:rFonts w:ascii="Times New Roman" w:hAnsi="Times New Roman" w:cs="Times New Roman"/>
                <w:b/>
                <w:bCs/>
              </w:rPr>
            </w:pPr>
          </w:p>
          <w:p w14:paraId="07291E2A" w14:textId="2EAA28D9"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UNIT-IV</w:t>
            </w:r>
          </w:p>
        </w:tc>
      </w:tr>
      <w:tr w:rsidR="008619BA" w:rsidRPr="00FB6C60" w14:paraId="77F3E451" w14:textId="77777777" w:rsidTr="00F31ECB">
        <w:tc>
          <w:tcPr>
            <w:tcW w:w="534" w:type="dxa"/>
          </w:tcPr>
          <w:p w14:paraId="1F9C2D30" w14:textId="5A1AB1AE"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7</w:t>
            </w:r>
            <w:r w:rsidR="003D2956" w:rsidRPr="00FB6C60">
              <w:rPr>
                <w:rFonts w:ascii="Times New Roman" w:hAnsi="Times New Roman" w:cs="Times New Roman"/>
              </w:rPr>
              <w:t>.</w:t>
            </w:r>
          </w:p>
        </w:tc>
        <w:tc>
          <w:tcPr>
            <w:tcW w:w="8221" w:type="dxa"/>
          </w:tcPr>
          <w:p w14:paraId="457E3E70" w14:textId="77777777" w:rsidR="008619BA" w:rsidRPr="00FB6C60" w:rsidRDefault="008619BA" w:rsidP="003034D3">
            <w:pPr>
              <w:pStyle w:val="ListParagraph"/>
              <w:numPr>
                <w:ilvl w:val="0"/>
                <w:numId w:val="21"/>
              </w:numPr>
              <w:spacing w:after="0" w:line="240" w:lineRule="auto"/>
              <w:ind w:left="360"/>
              <w:rPr>
                <w:rFonts w:ascii="Times New Roman" w:hAnsi="Times New Roman" w:cs="Times New Roman"/>
              </w:rPr>
            </w:pPr>
            <w:r w:rsidRPr="00FB6C60">
              <w:rPr>
                <w:rFonts w:ascii="Times New Roman" w:hAnsi="Times New Roman" w:cs="Times New Roman"/>
              </w:rPr>
              <w:t>Describe the principle of extrusion process and its characteristics</w:t>
            </w:r>
          </w:p>
        </w:tc>
        <w:tc>
          <w:tcPr>
            <w:tcW w:w="670" w:type="dxa"/>
          </w:tcPr>
          <w:p w14:paraId="172E2AC7"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612BD0D5"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CO-3</w:t>
            </w:r>
          </w:p>
        </w:tc>
        <w:tc>
          <w:tcPr>
            <w:tcW w:w="750" w:type="dxa"/>
          </w:tcPr>
          <w:p w14:paraId="68F77296"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542AF418" w14:textId="77777777" w:rsidTr="00F31ECB">
        <w:tc>
          <w:tcPr>
            <w:tcW w:w="534" w:type="dxa"/>
          </w:tcPr>
          <w:p w14:paraId="628AF2FB" w14:textId="77777777" w:rsidR="008619BA" w:rsidRPr="00FB6C60" w:rsidRDefault="008619BA" w:rsidP="003034D3">
            <w:pPr>
              <w:spacing w:after="0" w:line="240" w:lineRule="auto"/>
              <w:jc w:val="center"/>
              <w:rPr>
                <w:rFonts w:ascii="Times New Roman" w:hAnsi="Times New Roman" w:cs="Times New Roman"/>
              </w:rPr>
            </w:pPr>
          </w:p>
        </w:tc>
        <w:tc>
          <w:tcPr>
            <w:tcW w:w="8221" w:type="dxa"/>
          </w:tcPr>
          <w:p w14:paraId="07987542" w14:textId="77777777" w:rsidR="008619BA" w:rsidRPr="00FB6C60" w:rsidRDefault="008619BA" w:rsidP="003034D3">
            <w:pPr>
              <w:pStyle w:val="ListParagraph"/>
              <w:numPr>
                <w:ilvl w:val="0"/>
                <w:numId w:val="21"/>
              </w:numPr>
              <w:spacing w:after="0" w:line="240" w:lineRule="auto"/>
              <w:ind w:left="360"/>
              <w:rPr>
                <w:rFonts w:ascii="Times New Roman" w:hAnsi="Times New Roman" w:cs="Times New Roman"/>
              </w:rPr>
            </w:pPr>
            <w:r w:rsidRPr="00FB6C60">
              <w:rPr>
                <w:rFonts w:ascii="Times New Roman" w:hAnsi="Times New Roman" w:cs="Times New Roman"/>
              </w:rPr>
              <w:t>Explain the process of hydrostatic extrusion with a sketch.</w:t>
            </w:r>
          </w:p>
        </w:tc>
        <w:tc>
          <w:tcPr>
            <w:tcW w:w="670" w:type="dxa"/>
          </w:tcPr>
          <w:p w14:paraId="7ED711EE"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1BD7D711"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CO-3</w:t>
            </w:r>
          </w:p>
        </w:tc>
        <w:tc>
          <w:tcPr>
            <w:tcW w:w="750" w:type="dxa"/>
          </w:tcPr>
          <w:p w14:paraId="4262678A"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3BD65BBD" w14:textId="77777777" w:rsidTr="00F31ECB">
        <w:tc>
          <w:tcPr>
            <w:tcW w:w="10973" w:type="dxa"/>
            <w:gridSpan w:val="5"/>
          </w:tcPr>
          <w:p w14:paraId="0EE32A31" w14:textId="77777777"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OR</w:t>
            </w:r>
          </w:p>
        </w:tc>
      </w:tr>
      <w:tr w:rsidR="008619BA" w:rsidRPr="00FB6C60" w14:paraId="271221FE" w14:textId="77777777" w:rsidTr="00F31ECB">
        <w:tc>
          <w:tcPr>
            <w:tcW w:w="534" w:type="dxa"/>
          </w:tcPr>
          <w:p w14:paraId="298A3582" w14:textId="4D1F460A"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8</w:t>
            </w:r>
            <w:r w:rsidR="003D2956" w:rsidRPr="00FB6C60">
              <w:rPr>
                <w:rFonts w:ascii="Times New Roman" w:hAnsi="Times New Roman" w:cs="Times New Roman"/>
              </w:rPr>
              <w:t>.</w:t>
            </w:r>
          </w:p>
        </w:tc>
        <w:tc>
          <w:tcPr>
            <w:tcW w:w="8221" w:type="dxa"/>
          </w:tcPr>
          <w:p w14:paraId="36337985" w14:textId="37843117" w:rsidR="008619BA" w:rsidRPr="00FB6C60" w:rsidRDefault="003D2956" w:rsidP="003D2956">
            <w:pPr>
              <w:spacing w:after="0" w:line="240" w:lineRule="auto"/>
              <w:rPr>
                <w:rFonts w:ascii="Times New Roman" w:hAnsi="Times New Roman" w:cs="Times New Roman"/>
              </w:rPr>
            </w:pPr>
            <w:r w:rsidRPr="00FB6C60">
              <w:rPr>
                <w:rFonts w:ascii="Times New Roman" w:hAnsi="Times New Roman" w:cs="Times New Roman"/>
              </w:rPr>
              <w:t xml:space="preserve">a) </w:t>
            </w:r>
            <w:r w:rsidR="008619BA" w:rsidRPr="00FB6C60">
              <w:rPr>
                <w:rFonts w:ascii="Times New Roman" w:hAnsi="Times New Roman" w:cs="Times New Roman"/>
              </w:rPr>
              <w:t>Illustrate tube drawing process with a neat sketch.</w:t>
            </w:r>
          </w:p>
        </w:tc>
        <w:tc>
          <w:tcPr>
            <w:tcW w:w="670" w:type="dxa"/>
          </w:tcPr>
          <w:p w14:paraId="6FC9AD1E"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270354E1"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CO-3</w:t>
            </w:r>
          </w:p>
        </w:tc>
        <w:tc>
          <w:tcPr>
            <w:tcW w:w="750" w:type="dxa"/>
          </w:tcPr>
          <w:p w14:paraId="45DC14AE"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78EA8377" w14:textId="77777777" w:rsidTr="00F31ECB">
        <w:tc>
          <w:tcPr>
            <w:tcW w:w="534" w:type="dxa"/>
          </w:tcPr>
          <w:p w14:paraId="7DAECB63" w14:textId="77777777" w:rsidR="008619BA" w:rsidRPr="00FB6C60" w:rsidRDefault="008619BA" w:rsidP="003034D3">
            <w:pPr>
              <w:spacing w:after="0" w:line="240" w:lineRule="auto"/>
              <w:jc w:val="center"/>
              <w:rPr>
                <w:rFonts w:ascii="Times New Roman" w:hAnsi="Times New Roman" w:cs="Times New Roman"/>
              </w:rPr>
            </w:pPr>
          </w:p>
        </w:tc>
        <w:tc>
          <w:tcPr>
            <w:tcW w:w="8221" w:type="dxa"/>
          </w:tcPr>
          <w:p w14:paraId="35BD850F" w14:textId="5320BDB8" w:rsidR="008619BA" w:rsidRPr="00FB6C60" w:rsidRDefault="003D2956" w:rsidP="00FB6C60">
            <w:pPr>
              <w:spacing w:after="0" w:line="240" w:lineRule="auto"/>
              <w:jc w:val="both"/>
              <w:rPr>
                <w:rFonts w:ascii="Times New Roman" w:hAnsi="Times New Roman" w:cs="Times New Roman"/>
              </w:rPr>
            </w:pPr>
            <w:r w:rsidRPr="00FB6C60">
              <w:rPr>
                <w:rFonts w:ascii="Times New Roman" w:hAnsi="Times New Roman" w:cs="Times New Roman"/>
              </w:rPr>
              <w:t xml:space="preserve">b) </w:t>
            </w:r>
            <w:r w:rsidR="008619BA" w:rsidRPr="00FB6C60">
              <w:rPr>
                <w:rFonts w:ascii="Times New Roman" w:hAnsi="Times New Roman" w:cs="Times New Roman"/>
              </w:rPr>
              <w:t xml:space="preserve">Which forging process is used to manufacture the connecting rods of </w:t>
            </w:r>
            <w:r w:rsidR="00FB6C60" w:rsidRPr="00FB6C60">
              <w:rPr>
                <w:rFonts w:ascii="Times New Roman" w:hAnsi="Times New Roman" w:cs="Times New Roman"/>
              </w:rPr>
              <w:t xml:space="preserve">an </w:t>
            </w:r>
            <w:r w:rsidR="008619BA" w:rsidRPr="00FB6C60">
              <w:rPr>
                <w:rFonts w:ascii="Times New Roman" w:hAnsi="Times New Roman" w:cs="Times New Roman"/>
              </w:rPr>
              <w:t>Internal Combustion engine? Justify your answer.</w:t>
            </w:r>
          </w:p>
        </w:tc>
        <w:tc>
          <w:tcPr>
            <w:tcW w:w="670" w:type="dxa"/>
          </w:tcPr>
          <w:p w14:paraId="42A66019"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03C17C26"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CO-3</w:t>
            </w:r>
          </w:p>
        </w:tc>
        <w:tc>
          <w:tcPr>
            <w:tcW w:w="750" w:type="dxa"/>
          </w:tcPr>
          <w:p w14:paraId="30C461D9"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BL-3</w:t>
            </w:r>
          </w:p>
        </w:tc>
      </w:tr>
      <w:tr w:rsidR="008619BA" w:rsidRPr="00FB6C60" w14:paraId="5973284F" w14:textId="77777777" w:rsidTr="00F31ECB">
        <w:tc>
          <w:tcPr>
            <w:tcW w:w="10973" w:type="dxa"/>
            <w:gridSpan w:val="5"/>
          </w:tcPr>
          <w:p w14:paraId="57C270ED" w14:textId="77777777"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UNIT-V</w:t>
            </w:r>
          </w:p>
        </w:tc>
      </w:tr>
      <w:tr w:rsidR="008619BA" w:rsidRPr="00FB6C60" w14:paraId="1D9A9B0E" w14:textId="77777777" w:rsidTr="00F31ECB">
        <w:trPr>
          <w:trHeight w:val="123"/>
        </w:trPr>
        <w:tc>
          <w:tcPr>
            <w:tcW w:w="534" w:type="dxa"/>
          </w:tcPr>
          <w:p w14:paraId="31DE5456" w14:textId="77777777"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9</w:t>
            </w:r>
          </w:p>
        </w:tc>
        <w:tc>
          <w:tcPr>
            <w:tcW w:w="8221" w:type="dxa"/>
          </w:tcPr>
          <w:p w14:paraId="395647D3" w14:textId="77777777" w:rsidR="008619BA" w:rsidRPr="00FB6C60" w:rsidRDefault="008619BA" w:rsidP="003034D3">
            <w:pPr>
              <w:pStyle w:val="ListParagraph"/>
              <w:numPr>
                <w:ilvl w:val="0"/>
                <w:numId w:val="17"/>
              </w:numPr>
              <w:spacing w:after="0" w:line="240" w:lineRule="auto"/>
              <w:ind w:left="360"/>
              <w:contextualSpacing w:val="0"/>
              <w:rPr>
                <w:rFonts w:ascii="Times New Roman" w:hAnsi="Times New Roman" w:cs="Times New Roman"/>
              </w:rPr>
            </w:pPr>
            <w:r w:rsidRPr="00FB6C60">
              <w:rPr>
                <w:rFonts w:ascii="Times New Roman" w:hAnsi="Times New Roman" w:cs="Times New Roman"/>
              </w:rPr>
              <w:t xml:space="preserve">Explain the process of injection </w:t>
            </w:r>
            <w:proofErr w:type="spellStart"/>
            <w:r w:rsidRPr="00FB6C60">
              <w:rPr>
                <w:rFonts w:ascii="Times New Roman" w:hAnsi="Times New Roman" w:cs="Times New Roman"/>
              </w:rPr>
              <w:t>molding</w:t>
            </w:r>
            <w:proofErr w:type="spellEnd"/>
            <w:r w:rsidRPr="00FB6C60">
              <w:rPr>
                <w:rFonts w:ascii="Times New Roman" w:hAnsi="Times New Roman" w:cs="Times New Roman"/>
              </w:rPr>
              <w:t xml:space="preserve"> with a neat sketch.</w:t>
            </w:r>
          </w:p>
        </w:tc>
        <w:tc>
          <w:tcPr>
            <w:tcW w:w="670" w:type="dxa"/>
          </w:tcPr>
          <w:p w14:paraId="3E0E48A9"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45066186"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CO-4</w:t>
            </w:r>
          </w:p>
        </w:tc>
        <w:tc>
          <w:tcPr>
            <w:tcW w:w="750" w:type="dxa"/>
          </w:tcPr>
          <w:p w14:paraId="20D81B43"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305315E0" w14:textId="77777777" w:rsidTr="00F31ECB">
        <w:tc>
          <w:tcPr>
            <w:tcW w:w="534" w:type="dxa"/>
          </w:tcPr>
          <w:p w14:paraId="4F3B2706" w14:textId="77777777" w:rsidR="008619BA" w:rsidRPr="00FB6C60" w:rsidRDefault="008619BA" w:rsidP="003034D3">
            <w:pPr>
              <w:spacing w:after="0" w:line="240" w:lineRule="auto"/>
              <w:jc w:val="center"/>
              <w:rPr>
                <w:rFonts w:ascii="Times New Roman" w:hAnsi="Times New Roman" w:cs="Times New Roman"/>
              </w:rPr>
            </w:pPr>
          </w:p>
        </w:tc>
        <w:tc>
          <w:tcPr>
            <w:tcW w:w="8221" w:type="dxa"/>
          </w:tcPr>
          <w:p w14:paraId="2B550133" w14:textId="324C2E22" w:rsidR="008619BA" w:rsidRPr="00FB6C60" w:rsidRDefault="008619BA" w:rsidP="003034D3">
            <w:pPr>
              <w:pStyle w:val="ListParagraph"/>
              <w:numPr>
                <w:ilvl w:val="0"/>
                <w:numId w:val="17"/>
              </w:numPr>
              <w:spacing w:after="0" w:line="240" w:lineRule="auto"/>
              <w:ind w:left="360"/>
              <w:contextualSpacing w:val="0"/>
              <w:rPr>
                <w:rFonts w:ascii="Times New Roman" w:hAnsi="Times New Roman" w:cs="Times New Roman"/>
              </w:rPr>
            </w:pPr>
            <w:r w:rsidRPr="00FB6C60">
              <w:rPr>
                <w:rFonts w:ascii="Times New Roman" w:hAnsi="Times New Roman" w:cs="Times New Roman"/>
              </w:rPr>
              <w:t>A one litre plastic bottle to carry the water has to be manufactured on mass scale. Suggest a suitable process and explain it with a sketch</w:t>
            </w:r>
            <w:r w:rsidR="00FB6C60" w:rsidRPr="00FB6C60">
              <w:rPr>
                <w:rFonts w:ascii="Times New Roman" w:hAnsi="Times New Roman" w:cs="Times New Roman"/>
              </w:rPr>
              <w:t>.</w:t>
            </w:r>
          </w:p>
        </w:tc>
        <w:tc>
          <w:tcPr>
            <w:tcW w:w="670" w:type="dxa"/>
          </w:tcPr>
          <w:p w14:paraId="771BCA34"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00293471"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CO-4</w:t>
            </w:r>
          </w:p>
        </w:tc>
        <w:tc>
          <w:tcPr>
            <w:tcW w:w="750" w:type="dxa"/>
          </w:tcPr>
          <w:p w14:paraId="47CD76CB"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BL-3</w:t>
            </w:r>
          </w:p>
        </w:tc>
      </w:tr>
      <w:tr w:rsidR="008619BA" w:rsidRPr="00FB6C60" w14:paraId="511D70D3" w14:textId="77777777" w:rsidTr="00F31ECB">
        <w:tc>
          <w:tcPr>
            <w:tcW w:w="10973" w:type="dxa"/>
            <w:gridSpan w:val="5"/>
          </w:tcPr>
          <w:p w14:paraId="7E7B0937" w14:textId="77777777" w:rsidR="008619BA" w:rsidRPr="00FB6C60" w:rsidRDefault="008619BA" w:rsidP="003034D3">
            <w:pPr>
              <w:spacing w:after="0" w:line="240" w:lineRule="auto"/>
              <w:jc w:val="center"/>
              <w:rPr>
                <w:rFonts w:ascii="Times New Roman" w:hAnsi="Times New Roman" w:cs="Times New Roman"/>
                <w:b/>
                <w:bCs/>
              </w:rPr>
            </w:pPr>
            <w:r w:rsidRPr="00FB6C60">
              <w:rPr>
                <w:rFonts w:ascii="Times New Roman" w:hAnsi="Times New Roman" w:cs="Times New Roman"/>
                <w:b/>
                <w:bCs/>
              </w:rPr>
              <w:t>OR</w:t>
            </w:r>
          </w:p>
        </w:tc>
      </w:tr>
      <w:tr w:rsidR="008619BA" w:rsidRPr="00FB6C60" w14:paraId="7A3F5F36" w14:textId="77777777" w:rsidTr="00F31ECB">
        <w:tc>
          <w:tcPr>
            <w:tcW w:w="534" w:type="dxa"/>
          </w:tcPr>
          <w:p w14:paraId="717E3394" w14:textId="77777777" w:rsidR="008619BA" w:rsidRPr="00FB6C60" w:rsidRDefault="008619BA" w:rsidP="003034D3">
            <w:pPr>
              <w:spacing w:after="0" w:line="240" w:lineRule="auto"/>
              <w:jc w:val="center"/>
              <w:rPr>
                <w:rFonts w:ascii="Times New Roman" w:hAnsi="Times New Roman" w:cs="Times New Roman"/>
              </w:rPr>
            </w:pPr>
            <w:r w:rsidRPr="00FB6C60">
              <w:rPr>
                <w:rFonts w:ascii="Times New Roman" w:hAnsi="Times New Roman" w:cs="Times New Roman"/>
              </w:rPr>
              <w:t>10</w:t>
            </w:r>
          </w:p>
        </w:tc>
        <w:tc>
          <w:tcPr>
            <w:tcW w:w="8221" w:type="dxa"/>
          </w:tcPr>
          <w:p w14:paraId="118DA84F" w14:textId="2F929D54" w:rsidR="008619BA" w:rsidRPr="00FB6C60" w:rsidRDefault="003D2956" w:rsidP="003D2956">
            <w:pPr>
              <w:spacing w:after="0" w:line="240" w:lineRule="auto"/>
              <w:rPr>
                <w:rFonts w:ascii="Times New Roman" w:hAnsi="Times New Roman" w:cs="Times New Roman"/>
              </w:rPr>
            </w:pPr>
            <w:r w:rsidRPr="00FB6C60">
              <w:rPr>
                <w:rFonts w:ascii="Times New Roman" w:hAnsi="Times New Roman" w:cs="Times New Roman"/>
              </w:rPr>
              <w:t xml:space="preserve">a) </w:t>
            </w:r>
            <w:r w:rsidR="008619BA" w:rsidRPr="00FB6C60">
              <w:rPr>
                <w:rFonts w:ascii="Times New Roman" w:hAnsi="Times New Roman" w:cs="Times New Roman"/>
              </w:rPr>
              <w:t xml:space="preserve">Illustrate the process of thermoforming with a </w:t>
            </w:r>
            <w:r w:rsidR="00FB6C60" w:rsidRPr="00FB6C60">
              <w:rPr>
                <w:rFonts w:ascii="Times New Roman" w:hAnsi="Times New Roman" w:cs="Times New Roman"/>
              </w:rPr>
              <w:t xml:space="preserve">neat </w:t>
            </w:r>
            <w:r w:rsidR="008619BA" w:rsidRPr="00FB6C60">
              <w:rPr>
                <w:rFonts w:ascii="Times New Roman" w:hAnsi="Times New Roman" w:cs="Times New Roman"/>
              </w:rPr>
              <w:t>sketch</w:t>
            </w:r>
            <w:r w:rsidR="00FB6C60" w:rsidRPr="00FB6C60">
              <w:rPr>
                <w:rFonts w:ascii="Times New Roman" w:hAnsi="Times New Roman" w:cs="Times New Roman"/>
              </w:rPr>
              <w:t>.</w:t>
            </w:r>
          </w:p>
        </w:tc>
        <w:tc>
          <w:tcPr>
            <w:tcW w:w="670" w:type="dxa"/>
          </w:tcPr>
          <w:p w14:paraId="027E95C7"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4D4493D0"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CO-4</w:t>
            </w:r>
          </w:p>
        </w:tc>
        <w:tc>
          <w:tcPr>
            <w:tcW w:w="750" w:type="dxa"/>
          </w:tcPr>
          <w:p w14:paraId="5AE765F5"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r w:rsidR="008619BA" w:rsidRPr="00FB6C60" w14:paraId="5F0C31D3" w14:textId="77777777" w:rsidTr="00F31ECB">
        <w:tc>
          <w:tcPr>
            <w:tcW w:w="534" w:type="dxa"/>
          </w:tcPr>
          <w:p w14:paraId="6C349A71" w14:textId="77777777" w:rsidR="008619BA" w:rsidRPr="00FB6C60" w:rsidRDefault="008619BA" w:rsidP="003034D3">
            <w:pPr>
              <w:spacing w:after="0" w:line="240" w:lineRule="auto"/>
              <w:jc w:val="center"/>
              <w:rPr>
                <w:rFonts w:ascii="Times New Roman" w:hAnsi="Times New Roman" w:cs="Times New Roman"/>
              </w:rPr>
            </w:pPr>
          </w:p>
        </w:tc>
        <w:tc>
          <w:tcPr>
            <w:tcW w:w="8221" w:type="dxa"/>
          </w:tcPr>
          <w:p w14:paraId="3915DCC2" w14:textId="6065892B" w:rsidR="008619BA" w:rsidRPr="00FB6C60" w:rsidRDefault="003D2956" w:rsidP="003D2956">
            <w:pPr>
              <w:spacing w:after="0" w:line="240" w:lineRule="auto"/>
              <w:rPr>
                <w:rFonts w:ascii="Times New Roman" w:hAnsi="Times New Roman" w:cs="Times New Roman"/>
              </w:rPr>
            </w:pPr>
            <w:r w:rsidRPr="00FB6C60">
              <w:rPr>
                <w:rFonts w:ascii="Times New Roman" w:hAnsi="Times New Roman" w:cs="Times New Roman"/>
              </w:rPr>
              <w:t xml:space="preserve">b) </w:t>
            </w:r>
            <w:r w:rsidR="008619BA" w:rsidRPr="00FB6C60">
              <w:rPr>
                <w:rFonts w:ascii="Times New Roman" w:hAnsi="Times New Roman" w:cs="Times New Roman"/>
              </w:rPr>
              <w:t>Describe the process of compression molding</w:t>
            </w:r>
            <w:r w:rsidR="00FB6C60" w:rsidRPr="00FB6C60">
              <w:rPr>
                <w:rFonts w:ascii="Times New Roman" w:hAnsi="Times New Roman" w:cs="Times New Roman"/>
              </w:rPr>
              <w:t xml:space="preserve"> with a neat sketch.</w:t>
            </w:r>
          </w:p>
        </w:tc>
        <w:tc>
          <w:tcPr>
            <w:tcW w:w="670" w:type="dxa"/>
          </w:tcPr>
          <w:p w14:paraId="16C2D41F"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5M</w:t>
            </w:r>
          </w:p>
        </w:tc>
        <w:tc>
          <w:tcPr>
            <w:tcW w:w="797" w:type="dxa"/>
          </w:tcPr>
          <w:p w14:paraId="4B507457"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CO-4</w:t>
            </w:r>
          </w:p>
        </w:tc>
        <w:tc>
          <w:tcPr>
            <w:tcW w:w="750" w:type="dxa"/>
          </w:tcPr>
          <w:p w14:paraId="688C0798" w14:textId="77777777" w:rsidR="008619BA" w:rsidRPr="00FB6C60" w:rsidRDefault="008619BA" w:rsidP="003034D3">
            <w:pPr>
              <w:spacing w:after="0" w:line="240" w:lineRule="auto"/>
              <w:rPr>
                <w:rFonts w:ascii="Times New Roman" w:hAnsi="Times New Roman" w:cs="Times New Roman"/>
              </w:rPr>
            </w:pPr>
            <w:r w:rsidRPr="00FB6C60">
              <w:rPr>
                <w:rFonts w:ascii="Times New Roman" w:hAnsi="Times New Roman" w:cs="Times New Roman"/>
              </w:rPr>
              <w:t>BL-2</w:t>
            </w:r>
          </w:p>
        </w:tc>
      </w:tr>
    </w:tbl>
    <w:p w14:paraId="1F558951" w14:textId="342DE28A" w:rsidR="00B415EE" w:rsidRPr="00FB6C60" w:rsidRDefault="008619BA" w:rsidP="00B415EE">
      <w:pPr>
        <w:spacing w:after="0" w:line="240" w:lineRule="auto"/>
        <w:jc w:val="center"/>
        <w:rPr>
          <w:rFonts w:ascii="Times New Roman" w:hAnsi="Times New Roman" w:cs="Times New Roman"/>
          <w:b/>
          <w:lang w:eastAsia="en-IN"/>
        </w:rPr>
      </w:pPr>
      <w:r w:rsidRPr="00FB6C60">
        <w:rPr>
          <w:rFonts w:ascii="Times New Roman" w:hAnsi="Times New Roman" w:cs="Times New Roman"/>
        </w:rPr>
        <w:t>**</w:t>
      </w:r>
      <w:r w:rsidR="00FB6C60">
        <w:rPr>
          <w:rFonts w:ascii="Times New Roman" w:hAnsi="Times New Roman" w:cs="Times New Roman"/>
        </w:rPr>
        <w:t>*</w:t>
      </w:r>
    </w:p>
    <w:sectPr w:rsidR="00B415EE" w:rsidRPr="00FB6C60" w:rsidSect="00C86E18">
      <w:footerReference w:type="default" r:id="rId8"/>
      <w:pgSz w:w="11906" w:h="16838"/>
      <w:pgMar w:top="426" w:right="424" w:bottom="144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45B8" w14:textId="77777777" w:rsidR="00C86E18" w:rsidRDefault="00C86E18" w:rsidP="00BC60E4">
      <w:pPr>
        <w:spacing w:after="0" w:line="240" w:lineRule="auto"/>
      </w:pPr>
      <w:r>
        <w:separator/>
      </w:r>
    </w:p>
  </w:endnote>
  <w:endnote w:type="continuationSeparator" w:id="0">
    <w:p w14:paraId="06C0DE36" w14:textId="77777777" w:rsidR="00C86E18" w:rsidRDefault="00C86E18" w:rsidP="00BC6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532873"/>
      <w:docPartObj>
        <w:docPartGallery w:val="Page Numbers (Bottom of Page)"/>
        <w:docPartUnique/>
      </w:docPartObj>
    </w:sdtPr>
    <w:sdtContent>
      <w:sdt>
        <w:sdtPr>
          <w:id w:val="1728636285"/>
          <w:docPartObj>
            <w:docPartGallery w:val="Page Numbers (Top of Page)"/>
            <w:docPartUnique/>
          </w:docPartObj>
        </w:sdtPr>
        <w:sdtContent>
          <w:p w14:paraId="2D61E316" w14:textId="40D759BD" w:rsidR="00BC60E4" w:rsidRDefault="00BC60E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034D3">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034D3">
              <w:rPr>
                <w:b/>
                <w:bCs/>
                <w:noProof/>
              </w:rPr>
              <w:t>2</w:t>
            </w:r>
            <w:r>
              <w:rPr>
                <w:b/>
                <w:bCs/>
                <w:sz w:val="24"/>
                <w:szCs w:val="24"/>
              </w:rPr>
              <w:fldChar w:fldCharType="end"/>
            </w:r>
          </w:p>
        </w:sdtContent>
      </w:sdt>
    </w:sdtContent>
  </w:sdt>
  <w:p w14:paraId="3D06D448" w14:textId="77777777" w:rsidR="00BC60E4" w:rsidRDefault="00BC60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9408" w14:textId="77777777" w:rsidR="00C86E18" w:rsidRDefault="00C86E18" w:rsidP="00BC60E4">
      <w:pPr>
        <w:spacing w:after="0" w:line="240" w:lineRule="auto"/>
      </w:pPr>
      <w:r>
        <w:separator/>
      </w:r>
    </w:p>
  </w:footnote>
  <w:footnote w:type="continuationSeparator" w:id="0">
    <w:p w14:paraId="773BCB55" w14:textId="77777777" w:rsidR="00C86E18" w:rsidRDefault="00C86E18" w:rsidP="00BC6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D6658"/>
    <w:multiLevelType w:val="hybridMultilevel"/>
    <w:tmpl w:val="07103B2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7B3868"/>
    <w:multiLevelType w:val="hybridMultilevel"/>
    <w:tmpl w:val="4D34470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5B1A85"/>
    <w:multiLevelType w:val="hybridMultilevel"/>
    <w:tmpl w:val="3AB830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427EF2"/>
    <w:multiLevelType w:val="hybridMultilevel"/>
    <w:tmpl w:val="D212A75A"/>
    <w:lvl w:ilvl="0" w:tplc="F9525AC0">
      <w:start w:val="5"/>
      <w:numFmt w:val="decimal"/>
      <w:lvlText w:val="%1"/>
      <w:lvlJc w:val="left"/>
      <w:pPr>
        <w:ind w:left="629" w:hanging="360"/>
      </w:pPr>
      <w:rPr>
        <w:rFonts w:ascii="Gill Sans MT" w:eastAsia="Gill Sans MT" w:hAnsi="Gill Sans MT" w:cs="Gill Sans MT" w:hint="default"/>
      </w:rPr>
    </w:lvl>
    <w:lvl w:ilvl="1" w:tplc="40090019" w:tentative="1">
      <w:start w:val="1"/>
      <w:numFmt w:val="lowerLetter"/>
      <w:lvlText w:val="%2."/>
      <w:lvlJc w:val="left"/>
      <w:pPr>
        <w:ind w:left="1349" w:hanging="360"/>
      </w:pPr>
    </w:lvl>
    <w:lvl w:ilvl="2" w:tplc="4009001B" w:tentative="1">
      <w:start w:val="1"/>
      <w:numFmt w:val="lowerRoman"/>
      <w:lvlText w:val="%3."/>
      <w:lvlJc w:val="right"/>
      <w:pPr>
        <w:ind w:left="2069" w:hanging="180"/>
      </w:pPr>
    </w:lvl>
    <w:lvl w:ilvl="3" w:tplc="4009000F" w:tentative="1">
      <w:start w:val="1"/>
      <w:numFmt w:val="decimal"/>
      <w:lvlText w:val="%4."/>
      <w:lvlJc w:val="left"/>
      <w:pPr>
        <w:ind w:left="2789" w:hanging="360"/>
      </w:pPr>
    </w:lvl>
    <w:lvl w:ilvl="4" w:tplc="40090019" w:tentative="1">
      <w:start w:val="1"/>
      <w:numFmt w:val="lowerLetter"/>
      <w:lvlText w:val="%5."/>
      <w:lvlJc w:val="left"/>
      <w:pPr>
        <w:ind w:left="3509" w:hanging="360"/>
      </w:pPr>
    </w:lvl>
    <w:lvl w:ilvl="5" w:tplc="4009001B" w:tentative="1">
      <w:start w:val="1"/>
      <w:numFmt w:val="lowerRoman"/>
      <w:lvlText w:val="%6."/>
      <w:lvlJc w:val="right"/>
      <w:pPr>
        <w:ind w:left="4229" w:hanging="180"/>
      </w:pPr>
    </w:lvl>
    <w:lvl w:ilvl="6" w:tplc="4009000F" w:tentative="1">
      <w:start w:val="1"/>
      <w:numFmt w:val="decimal"/>
      <w:lvlText w:val="%7."/>
      <w:lvlJc w:val="left"/>
      <w:pPr>
        <w:ind w:left="4949" w:hanging="360"/>
      </w:pPr>
    </w:lvl>
    <w:lvl w:ilvl="7" w:tplc="40090019" w:tentative="1">
      <w:start w:val="1"/>
      <w:numFmt w:val="lowerLetter"/>
      <w:lvlText w:val="%8."/>
      <w:lvlJc w:val="left"/>
      <w:pPr>
        <w:ind w:left="5669" w:hanging="360"/>
      </w:pPr>
    </w:lvl>
    <w:lvl w:ilvl="8" w:tplc="4009001B" w:tentative="1">
      <w:start w:val="1"/>
      <w:numFmt w:val="lowerRoman"/>
      <w:lvlText w:val="%9."/>
      <w:lvlJc w:val="right"/>
      <w:pPr>
        <w:ind w:left="6389" w:hanging="180"/>
      </w:pPr>
    </w:lvl>
  </w:abstractNum>
  <w:abstractNum w:abstractNumId="6" w15:restartNumberingAfterBreak="0">
    <w:nsid w:val="1AF84090"/>
    <w:multiLevelType w:val="hybridMultilevel"/>
    <w:tmpl w:val="574669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7940E97"/>
    <w:multiLevelType w:val="hybridMultilevel"/>
    <w:tmpl w:val="D466D38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8770CB6"/>
    <w:multiLevelType w:val="hybridMultilevel"/>
    <w:tmpl w:val="34086C96"/>
    <w:lvl w:ilvl="0" w:tplc="7846A9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FB5492"/>
    <w:multiLevelType w:val="hybridMultilevel"/>
    <w:tmpl w:val="752238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C4F24"/>
    <w:multiLevelType w:val="hybridMultilevel"/>
    <w:tmpl w:val="924009C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1110FD9"/>
    <w:multiLevelType w:val="hybridMultilevel"/>
    <w:tmpl w:val="57AE159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6370E07"/>
    <w:multiLevelType w:val="hybridMultilevel"/>
    <w:tmpl w:val="A9B884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BC0E6E"/>
    <w:multiLevelType w:val="hybridMultilevel"/>
    <w:tmpl w:val="9DD6B5B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8D6266"/>
    <w:multiLevelType w:val="hybridMultilevel"/>
    <w:tmpl w:val="4FFA9830"/>
    <w:lvl w:ilvl="0" w:tplc="7946E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5A554B0F"/>
    <w:multiLevelType w:val="hybridMultilevel"/>
    <w:tmpl w:val="9618B57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14902E5"/>
    <w:multiLevelType w:val="hybridMultilevel"/>
    <w:tmpl w:val="01BCE76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7D9B66BC"/>
    <w:multiLevelType w:val="hybridMultilevel"/>
    <w:tmpl w:val="66BA708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69772863">
    <w:abstractNumId w:val="21"/>
  </w:num>
  <w:num w:numId="2" w16cid:durableId="658000249">
    <w:abstractNumId w:val="20"/>
  </w:num>
  <w:num w:numId="3" w16cid:durableId="481122994">
    <w:abstractNumId w:val="16"/>
  </w:num>
  <w:num w:numId="4" w16cid:durableId="1802188287">
    <w:abstractNumId w:val="15"/>
  </w:num>
  <w:num w:numId="5" w16cid:durableId="1172139032">
    <w:abstractNumId w:val="6"/>
  </w:num>
  <w:num w:numId="6" w16cid:durableId="1811484955">
    <w:abstractNumId w:val="12"/>
  </w:num>
  <w:num w:numId="7" w16cid:durableId="1751731281">
    <w:abstractNumId w:val="2"/>
  </w:num>
  <w:num w:numId="8" w16cid:durableId="1200895906">
    <w:abstractNumId w:val="22"/>
  </w:num>
  <w:num w:numId="9" w16cid:durableId="1087267280">
    <w:abstractNumId w:val="4"/>
  </w:num>
  <w:num w:numId="10" w16cid:durableId="155726035">
    <w:abstractNumId w:val="14"/>
  </w:num>
  <w:num w:numId="11" w16cid:durableId="7547879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2198073">
    <w:abstractNumId w:val="5"/>
  </w:num>
  <w:num w:numId="13" w16cid:durableId="342515136">
    <w:abstractNumId w:val="3"/>
  </w:num>
  <w:num w:numId="14" w16cid:durableId="691800808">
    <w:abstractNumId w:val="17"/>
  </w:num>
  <w:num w:numId="15" w16cid:durableId="1976981362">
    <w:abstractNumId w:val="9"/>
  </w:num>
  <w:num w:numId="16" w16cid:durableId="596909112">
    <w:abstractNumId w:val="11"/>
  </w:num>
  <w:num w:numId="17" w16cid:durableId="507527189">
    <w:abstractNumId w:val="1"/>
  </w:num>
  <w:num w:numId="18" w16cid:durableId="1527720449">
    <w:abstractNumId w:val="13"/>
  </w:num>
  <w:num w:numId="19" w16cid:durableId="1285817636">
    <w:abstractNumId w:val="0"/>
  </w:num>
  <w:num w:numId="20" w16cid:durableId="1410690906">
    <w:abstractNumId w:val="19"/>
  </w:num>
  <w:num w:numId="21" w16cid:durableId="876969303">
    <w:abstractNumId w:val="8"/>
  </w:num>
  <w:num w:numId="22" w16cid:durableId="1428304772">
    <w:abstractNumId w:val="10"/>
  </w:num>
  <w:num w:numId="23" w16cid:durableId="21179439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2E87"/>
    <w:rsid w:val="00020BF3"/>
    <w:rsid w:val="0008304A"/>
    <w:rsid w:val="0008774D"/>
    <w:rsid w:val="0009799C"/>
    <w:rsid w:val="000A6449"/>
    <w:rsid w:val="000D311B"/>
    <w:rsid w:val="000F0DD8"/>
    <w:rsid w:val="00170E90"/>
    <w:rsid w:val="0017663D"/>
    <w:rsid w:val="00190945"/>
    <w:rsid w:val="00190D29"/>
    <w:rsid w:val="001A0E66"/>
    <w:rsid w:val="002243BA"/>
    <w:rsid w:val="0023096B"/>
    <w:rsid w:val="002325CA"/>
    <w:rsid w:val="00251DE9"/>
    <w:rsid w:val="002C7B77"/>
    <w:rsid w:val="002E71F0"/>
    <w:rsid w:val="003034D3"/>
    <w:rsid w:val="00324D5D"/>
    <w:rsid w:val="003315A8"/>
    <w:rsid w:val="0034603D"/>
    <w:rsid w:val="003D2956"/>
    <w:rsid w:val="003D33AE"/>
    <w:rsid w:val="004068B0"/>
    <w:rsid w:val="0046288A"/>
    <w:rsid w:val="00480880"/>
    <w:rsid w:val="004E4319"/>
    <w:rsid w:val="004E5EC9"/>
    <w:rsid w:val="004F0083"/>
    <w:rsid w:val="004F3941"/>
    <w:rsid w:val="005013E0"/>
    <w:rsid w:val="00553BDF"/>
    <w:rsid w:val="00584BB8"/>
    <w:rsid w:val="0059023C"/>
    <w:rsid w:val="005C157A"/>
    <w:rsid w:val="005F383B"/>
    <w:rsid w:val="005F6539"/>
    <w:rsid w:val="00615B8B"/>
    <w:rsid w:val="00632E74"/>
    <w:rsid w:val="00666D06"/>
    <w:rsid w:val="0068762B"/>
    <w:rsid w:val="00690DCA"/>
    <w:rsid w:val="006A2E2D"/>
    <w:rsid w:val="006D0078"/>
    <w:rsid w:val="006D129A"/>
    <w:rsid w:val="006E5ADF"/>
    <w:rsid w:val="00702458"/>
    <w:rsid w:val="00705488"/>
    <w:rsid w:val="00724226"/>
    <w:rsid w:val="00735C9E"/>
    <w:rsid w:val="00740BDA"/>
    <w:rsid w:val="0074317F"/>
    <w:rsid w:val="007434F5"/>
    <w:rsid w:val="00761F42"/>
    <w:rsid w:val="007635C4"/>
    <w:rsid w:val="007B011C"/>
    <w:rsid w:val="007F5910"/>
    <w:rsid w:val="0081027A"/>
    <w:rsid w:val="008213F5"/>
    <w:rsid w:val="00834742"/>
    <w:rsid w:val="0084041F"/>
    <w:rsid w:val="008619BA"/>
    <w:rsid w:val="0086562A"/>
    <w:rsid w:val="00890BA5"/>
    <w:rsid w:val="008C1404"/>
    <w:rsid w:val="008D7331"/>
    <w:rsid w:val="008E5102"/>
    <w:rsid w:val="00901ED0"/>
    <w:rsid w:val="00906E9D"/>
    <w:rsid w:val="00925001"/>
    <w:rsid w:val="00946300"/>
    <w:rsid w:val="00987D05"/>
    <w:rsid w:val="009D2C1C"/>
    <w:rsid w:val="009E2F17"/>
    <w:rsid w:val="009E63A0"/>
    <w:rsid w:val="00A0503A"/>
    <w:rsid w:val="00A126EC"/>
    <w:rsid w:val="00A21BCF"/>
    <w:rsid w:val="00A337A3"/>
    <w:rsid w:val="00A42997"/>
    <w:rsid w:val="00A5005B"/>
    <w:rsid w:val="00A546A7"/>
    <w:rsid w:val="00A63659"/>
    <w:rsid w:val="00A8169E"/>
    <w:rsid w:val="00AA538D"/>
    <w:rsid w:val="00AC7ABD"/>
    <w:rsid w:val="00AD3464"/>
    <w:rsid w:val="00B15CDF"/>
    <w:rsid w:val="00B3691A"/>
    <w:rsid w:val="00B37AA2"/>
    <w:rsid w:val="00B415EE"/>
    <w:rsid w:val="00B76D42"/>
    <w:rsid w:val="00BC60E4"/>
    <w:rsid w:val="00BD2A44"/>
    <w:rsid w:val="00BD4D04"/>
    <w:rsid w:val="00BE5E69"/>
    <w:rsid w:val="00BE7466"/>
    <w:rsid w:val="00C03466"/>
    <w:rsid w:val="00C4099D"/>
    <w:rsid w:val="00C65846"/>
    <w:rsid w:val="00C73E11"/>
    <w:rsid w:val="00C80EF3"/>
    <w:rsid w:val="00C86E18"/>
    <w:rsid w:val="00CC5319"/>
    <w:rsid w:val="00CD4178"/>
    <w:rsid w:val="00CE3956"/>
    <w:rsid w:val="00CE7FDC"/>
    <w:rsid w:val="00CF2E87"/>
    <w:rsid w:val="00D06EC3"/>
    <w:rsid w:val="00D257C6"/>
    <w:rsid w:val="00D327F6"/>
    <w:rsid w:val="00D611AF"/>
    <w:rsid w:val="00D95EE3"/>
    <w:rsid w:val="00DD05A1"/>
    <w:rsid w:val="00DE7232"/>
    <w:rsid w:val="00E05A39"/>
    <w:rsid w:val="00E2120C"/>
    <w:rsid w:val="00E54FE5"/>
    <w:rsid w:val="00E65260"/>
    <w:rsid w:val="00E71A44"/>
    <w:rsid w:val="00E8035E"/>
    <w:rsid w:val="00EC3F59"/>
    <w:rsid w:val="00F31ECB"/>
    <w:rsid w:val="00F531A1"/>
    <w:rsid w:val="00F7540E"/>
    <w:rsid w:val="00F87D96"/>
    <w:rsid w:val="00F91F62"/>
    <w:rsid w:val="00FB6C60"/>
    <w:rsid w:val="00FC0C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D7ED"/>
  <w15:docId w15:val="{A125FCDC-14FD-4554-A993-35F67E92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35E"/>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E8035E"/>
  </w:style>
  <w:style w:type="paragraph" w:styleId="ListParagraph">
    <w:name w:val="List Paragraph"/>
    <w:basedOn w:val="Normal"/>
    <w:link w:val="ListParagraphChar"/>
    <w:uiPriority w:val="34"/>
    <w:qFormat/>
    <w:rsid w:val="00E8035E"/>
    <w:pPr>
      <w:ind w:left="720"/>
      <w:contextualSpacing/>
    </w:pPr>
    <w:rPr>
      <w:rFonts w:eastAsiaTheme="minorHAnsi"/>
      <w:lang w:val="en-IN"/>
    </w:rPr>
  </w:style>
  <w:style w:type="table" w:styleId="TableGrid">
    <w:name w:val="Table Grid"/>
    <w:basedOn w:val="TableNormal"/>
    <w:uiPriority w:val="59"/>
    <w:rsid w:val="00E8035E"/>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C60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60E4"/>
    <w:rPr>
      <w:rFonts w:eastAsiaTheme="minorEastAsia"/>
      <w:lang w:val="en-US"/>
    </w:rPr>
  </w:style>
  <w:style w:type="paragraph" w:styleId="Footer">
    <w:name w:val="footer"/>
    <w:basedOn w:val="Normal"/>
    <w:link w:val="FooterChar"/>
    <w:uiPriority w:val="99"/>
    <w:unhideWhenUsed/>
    <w:rsid w:val="00BC60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60E4"/>
    <w:rPr>
      <w:rFonts w:eastAsiaTheme="minorEastAsia"/>
      <w:lang w:val="en-US"/>
    </w:rPr>
  </w:style>
  <w:style w:type="paragraph" w:styleId="NoSpacing">
    <w:name w:val="No Spacing"/>
    <w:uiPriority w:val="1"/>
    <w:qFormat/>
    <w:rsid w:val="00CE7FDC"/>
    <w:pPr>
      <w:spacing w:after="0" w:line="240" w:lineRule="auto"/>
    </w:pPr>
    <w:rPr>
      <w:rFonts w:ascii="Calibri" w:eastAsia="Times New Roman" w:hAnsi="Calibri" w:cs="Times New Roman"/>
      <w:lang w:val="en-US"/>
    </w:rPr>
  </w:style>
  <w:style w:type="character" w:styleId="PlaceholderText">
    <w:name w:val="Placeholder Text"/>
    <w:basedOn w:val="DefaultParagraphFont"/>
    <w:uiPriority w:val="99"/>
    <w:semiHidden/>
    <w:rsid w:val="00BD2A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7674">
      <w:bodyDiv w:val="1"/>
      <w:marLeft w:val="0"/>
      <w:marRight w:val="0"/>
      <w:marTop w:val="0"/>
      <w:marBottom w:val="0"/>
      <w:divBdr>
        <w:top w:val="none" w:sz="0" w:space="0" w:color="auto"/>
        <w:left w:val="none" w:sz="0" w:space="0" w:color="auto"/>
        <w:bottom w:val="none" w:sz="0" w:space="0" w:color="auto"/>
        <w:right w:val="none" w:sz="0" w:space="0" w:color="auto"/>
      </w:divBdr>
    </w:div>
    <w:div w:id="1417243439">
      <w:bodyDiv w:val="1"/>
      <w:marLeft w:val="0"/>
      <w:marRight w:val="0"/>
      <w:marTop w:val="0"/>
      <w:marBottom w:val="0"/>
      <w:divBdr>
        <w:top w:val="none" w:sz="0" w:space="0" w:color="auto"/>
        <w:left w:val="none" w:sz="0" w:space="0" w:color="auto"/>
        <w:bottom w:val="none" w:sz="0" w:space="0" w:color="auto"/>
        <w:right w:val="none" w:sz="0" w:space="0" w:color="auto"/>
      </w:divBdr>
    </w:div>
    <w:div w:id="166331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6541E-F7F4-4393-B406-FE6938D6A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82</cp:revision>
  <cp:lastPrinted>2024-01-29T03:58:00Z</cp:lastPrinted>
  <dcterms:created xsi:type="dcterms:W3CDTF">2022-04-17T16:36:00Z</dcterms:created>
  <dcterms:modified xsi:type="dcterms:W3CDTF">2024-01-29T04:49:00Z</dcterms:modified>
</cp:coreProperties>
</file>